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97142" w14:textId="77777777" w:rsidR="00AD310F" w:rsidRDefault="00AD310F" w:rsidP="00345B2D">
      <w:pPr>
        <w:spacing w:line="240" w:lineRule="auto"/>
        <w:jc w:val="center"/>
        <w:rPr>
          <w:rFonts w:eastAsia="Times New Roman"/>
          <w:b/>
          <w:bCs/>
          <w:color w:val="000000"/>
          <w:sz w:val="24"/>
          <w:szCs w:val="24"/>
        </w:rPr>
      </w:pPr>
    </w:p>
    <w:p w14:paraId="7CFADE72" w14:textId="77777777" w:rsidR="00AD310F" w:rsidRDefault="00AD310F" w:rsidP="00345B2D">
      <w:pPr>
        <w:spacing w:line="240" w:lineRule="auto"/>
        <w:jc w:val="center"/>
        <w:rPr>
          <w:rFonts w:eastAsia="Times New Roman"/>
          <w:b/>
          <w:bCs/>
          <w:color w:val="000000"/>
          <w:sz w:val="24"/>
          <w:szCs w:val="24"/>
        </w:rPr>
      </w:pPr>
    </w:p>
    <w:p w14:paraId="3F34A3CA" w14:textId="77777777" w:rsidR="00041862" w:rsidRDefault="00041862" w:rsidP="00345B2D">
      <w:pPr>
        <w:spacing w:line="240" w:lineRule="auto"/>
        <w:jc w:val="center"/>
        <w:rPr>
          <w:rFonts w:eastAsia="Times New Roman"/>
          <w:b/>
          <w:bCs/>
          <w:color w:val="000000"/>
          <w:sz w:val="24"/>
          <w:szCs w:val="24"/>
        </w:rPr>
      </w:pPr>
    </w:p>
    <w:p w14:paraId="617C5745" w14:textId="77777777" w:rsidR="00976DE2" w:rsidRDefault="00976DE2" w:rsidP="00345B2D">
      <w:pPr>
        <w:spacing w:line="240" w:lineRule="auto"/>
        <w:jc w:val="center"/>
        <w:rPr>
          <w:rFonts w:eastAsia="Times New Roman"/>
          <w:b/>
          <w:bCs/>
          <w:color w:val="000000"/>
          <w:sz w:val="24"/>
          <w:szCs w:val="24"/>
        </w:rPr>
      </w:pPr>
    </w:p>
    <w:p w14:paraId="7A2CD891" w14:textId="77777777" w:rsidR="00FE7EED" w:rsidRDefault="00FE7EED" w:rsidP="00345B2D">
      <w:pPr>
        <w:spacing w:line="240" w:lineRule="auto"/>
        <w:jc w:val="center"/>
        <w:rPr>
          <w:rFonts w:eastAsia="Times New Roman"/>
          <w:b/>
          <w:bCs/>
          <w:color w:val="000000"/>
          <w:sz w:val="24"/>
          <w:szCs w:val="24"/>
        </w:rPr>
      </w:pPr>
    </w:p>
    <w:p w14:paraId="257D1F19" w14:textId="77777777" w:rsidR="00345B2D" w:rsidRDefault="00345B2D" w:rsidP="00345B2D">
      <w:pPr>
        <w:spacing w:line="240" w:lineRule="auto"/>
        <w:jc w:val="center"/>
        <w:rPr>
          <w:rFonts w:eastAsia="Times New Roman"/>
          <w:b/>
          <w:bCs/>
          <w:color w:val="000000"/>
          <w:sz w:val="24"/>
          <w:szCs w:val="24"/>
        </w:rPr>
      </w:pPr>
      <w:r>
        <w:rPr>
          <w:rFonts w:eastAsia="Times New Roman"/>
          <w:b/>
          <w:bCs/>
          <w:color w:val="000000"/>
          <w:sz w:val="24"/>
          <w:szCs w:val="24"/>
        </w:rPr>
        <w:t>Procès-verbal 2</w:t>
      </w:r>
      <w:r w:rsidR="002847A6">
        <w:rPr>
          <w:rFonts w:eastAsia="Times New Roman"/>
          <w:b/>
          <w:bCs/>
          <w:color w:val="000000"/>
          <w:sz w:val="24"/>
          <w:szCs w:val="24"/>
        </w:rPr>
        <w:t>2</w:t>
      </w:r>
      <w:r>
        <w:rPr>
          <w:rFonts w:eastAsia="Times New Roman"/>
          <w:b/>
          <w:bCs/>
          <w:color w:val="000000"/>
          <w:sz w:val="24"/>
          <w:szCs w:val="24"/>
        </w:rPr>
        <w:t>/2</w:t>
      </w:r>
      <w:r w:rsidR="002847A6">
        <w:rPr>
          <w:rFonts w:eastAsia="Times New Roman"/>
          <w:b/>
          <w:bCs/>
          <w:color w:val="000000"/>
          <w:sz w:val="24"/>
          <w:szCs w:val="24"/>
        </w:rPr>
        <w:t>3</w:t>
      </w:r>
      <w:r>
        <w:rPr>
          <w:rFonts w:eastAsia="Times New Roman"/>
          <w:b/>
          <w:bCs/>
          <w:color w:val="000000"/>
          <w:sz w:val="24"/>
          <w:szCs w:val="24"/>
        </w:rPr>
        <w:t xml:space="preserve"> – Conseil de Ligue </w:t>
      </w:r>
      <w:r w:rsidR="0069416F">
        <w:rPr>
          <w:rFonts w:eastAsia="Times New Roman"/>
          <w:b/>
          <w:bCs/>
          <w:color w:val="000000"/>
          <w:sz w:val="24"/>
          <w:szCs w:val="24"/>
        </w:rPr>
        <w:t>5</w:t>
      </w:r>
    </w:p>
    <w:p w14:paraId="4C1ED5A0" w14:textId="77777777" w:rsidR="00345B2D" w:rsidRDefault="0069416F" w:rsidP="00345B2D">
      <w:pPr>
        <w:spacing w:line="240" w:lineRule="auto"/>
        <w:jc w:val="center"/>
        <w:rPr>
          <w:rFonts w:eastAsia="Times New Roman"/>
          <w:b/>
          <w:bCs/>
          <w:color w:val="000000"/>
          <w:sz w:val="24"/>
          <w:szCs w:val="24"/>
        </w:rPr>
      </w:pPr>
      <w:r>
        <w:rPr>
          <w:rFonts w:eastAsia="Times New Roman"/>
          <w:b/>
          <w:bCs/>
          <w:color w:val="000000"/>
          <w:sz w:val="24"/>
          <w:szCs w:val="24"/>
        </w:rPr>
        <w:t>Mercr</w:t>
      </w:r>
      <w:r w:rsidR="00345B2D">
        <w:rPr>
          <w:rFonts w:eastAsia="Times New Roman"/>
          <w:b/>
          <w:bCs/>
          <w:color w:val="000000"/>
          <w:sz w:val="24"/>
          <w:szCs w:val="24"/>
        </w:rPr>
        <w:t xml:space="preserve">edi </w:t>
      </w:r>
      <w:r>
        <w:rPr>
          <w:rFonts w:eastAsia="Times New Roman"/>
          <w:b/>
          <w:bCs/>
          <w:color w:val="000000"/>
          <w:sz w:val="24"/>
          <w:szCs w:val="24"/>
        </w:rPr>
        <w:t>22</w:t>
      </w:r>
      <w:r w:rsidR="00734D8D">
        <w:rPr>
          <w:rFonts w:eastAsia="Times New Roman"/>
          <w:b/>
          <w:bCs/>
          <w:color w:val="000000"/>
          <w:sz w:val="24"/>
          <w:szCs w:val="24"/>
        </w:rPr>
        <w:t xml:space="preserve"> </w:t>
      </w:r>
      <w:r>
        <w:rPr>
          <w:rFonts w:eastAsia="Times New Roman"/>
          <w:b/>
          <w:bCs/>
          <w:color w:val="000000"/>
          <w:sz w:val="24"/>
          <w:szCs w:val="24"/>
        </w:rPr>
        <w:t>Mars</w:t>
      </w:r>
      <w:r w:rsidR="00734D8D">
        <w:rPr>
          <w:rFonts w:eastAsia="Times New Roman"/>
          <w:b/>
          <w:bCs/>
          <w:color w:val="000000"/>
          <w:sz w:val="24"/>
          <w:szCs w:val="24"/>
        </w:rPr>
        <w:t xml:space="preserve"> </w:t>
      </w:r>
      <w:r w:rsidR="0039320B">
        <w:rPr>
          <w:rFonts w:eastAsia="Times New Roman"/>
          <w:b/>
          <w:bCs/>
          <w:color w:val="000000"/>
          <w:sz w:val="24"/>
          <w:szCs w:val="24"/>
        </w:rPr>
        <w:t>202</w:t>
      </w:r>
      <w:r w:rsidR="00F8780C">
        <w:rPr>
          <w:rFonts w:eastAsia="Times New Roman"/>
          <w:b/>
          <w:bCs/>
          <w:color w:val="000000"/>
          <w:sz w:val="24"/>
          <w:szCs w:val="24"/>
        </w:rPr>
        <w:t>3</w:t>
      </w:r>
      <w:r w:rsidR="00BE6A5C">
        <w:rPr>
          <w:rFonts w:eastAsia="Times New Roman"/>
          <w:b/>
          <w:bCs/>
          <w:color w:val="000000"/>
          <w:sz w:val="24"/>
          <w:szCs w:val="24"/>
        </w:rPr>
        <w:t xml:space="preserve"> </w:t>
      </w:r>
      <w:r>
        <w:rPr>
          <w:rFonts w:eastAsia="Times New Roman"/>
          <w:b/>
          <w:bCs/>
          <w:color w:val="000000"/>
          <w:sz w:val="24"/>
          <w:szCs w:val="24"/>
        </w:rPr>
        <w:t>1</w:t>
      </w:r>
      <w:r w:rsidR="00BE6A5C">
        <w:rPr>
          <w:rFonts w:eastAsia="Times New Roman"/>
          <w:b/>
          <w:bCs/>
          <w:color w:val="000000"/>
          <w:sz w:val="24"/>
          <w:szCs w:val="24"/>
        </w:rPr>
        <w:t>9</w:t>
      </w:r>
      <w:r w:rsidR="00345B2D">
        <w:rPr>
          <w:rFonts w:eastAsia="Times New Roman"/>
          <w:b/>
          <w:bCs/>
          <w:color w:val="000000"/>
          <w:sz w:val="24"/>
          <w:szCs w:val="24"/>
        </w:rPr>
        <w:t>h</w:t>
      </w:r>
      <w:r w:rsidR="00BE6A5C">
        <w:rPr>
          <w:rFonts w:eastAsia="Times New Roman"/>
          <w:b/>
          <w:bCs/>
          <w:color w:val="000000"/>
          <w:sz w:val="24"/>
          <w:szCs w:val="24"/>
        </w:rPr>
        <w:t>0</w:t>
      </w:r>
      <w:r w:rsidR="00345B2D">
        <w:rPr>
          <w:rFonts w:eastAsia="Times New Roman"/>
          <w:b/>
          <w:bCs/>
          <w:color w:val="000000"/>
          <w:sz w:val="24"/>
          <w:szCs w:val="24"/>
        </w:rPr>
        <w:t xml:space="preserve">0 – </w:t>
      </w:r>
      <w:r>
        <w:rPr>
          <w:rFonts w:eastAsia="Times New Roman"/>
          <w:b/>
          <w:bCs/>
          <w:color w:val="000000"/>
          <w:sz w:val="24"/>
          <w:szCs w:val="24"/>
        </w:rPr>
        <w:t>Visio Conférence</w:t>
      </w:r>
    </w:p>
    <w:p w14:paraId="55F64945" w14:textId="77777777" w:rsidR="00345B2D" w:rsidRDefault="00345B2D" w:rsidP="00345B2D">
      <w:pPr>
        <w:spacing w:line="240" w:lineRule="auto"/>
        <w:jc w:val="center"/>
        <w:rPr>
          <w:rFonts w:eastAsia="Times New Roman"/>
          <w:b/>
          <w:bCs/>
          <w:color w:val="000000"/>
          <w:sz w:val="24"/>
          <w:szCs w:val="24"/>
        </w:rPr>
      </w:pPr>
    </w:p>
    <w:p w14:paraId="6465B65A" w14:textId="77777777" w:rsidR="00FE7EED" w:rsidRDefault="00FE7EED" w:rsidP="00345B2D">
      <w:pPr>
        <w:spacing w:line="240" w:lineRule="auto"/>
        <w:jc w:val="center"/>
        <w:rPr>
          <w:rFonts w:eastAsia="Times New Roman"/>
          <w:b/>
          <w:bCs/>
          <w:color w:val="000000"/>
          <w:sz w:val="24"/>
          <w:szCs w:val="24"/>
        </w:rPr>
      </w:pPr>
    </w:p>
    <w:p w14:paraId="2D11962E" w14:textId="77777777" w:rsidR="00345B2D" w:rsidRDefault="00345B2D" w:rsidP="00345B2D">
      <w:pPr>
        <w:spacing w:line="240" w:lineRule="auto"/>
        <w:jc w:val="center"/>
        <w:rPr>
          <w:rFonts w:eastAsia="Times New Roman"/>
          <w:b/>
          <w:bCs/>
          <w:color w:val="000000"/>
          <w:sz w:val="24"/>
          <w:szCs w:val="24"/>
        </w:rPr>
      </w:pPr>
    </w:p>
    <w:p w14:paraId="16BB2360" w14:textId="77777777" w:rsidR="00345B2D" w:rsidRPr="00F077D4" w:rsidRDefault="00345B2D" w:rsidP="0069416F">
      <w:pPr>
        <w:spacing w:line="240" w:lineRule="auto"/>
      </w:pPr>
      <w:r w:rsidRPr="00F077D4">
        <w:rPr>
          <w:rFonts w:eastAsia="Times New Roman"/>
        </w:rPr>
        <w:t>Présents :</w:t>
      </w:r>
      <w:r w:rsidR="00E21E1C">
        <w:t xml:space="preserve"> </w:t>
      </w:r>
      <w:proofErr w:type="spellStart"/>
      <w:r w:rsidR="0069416F" w:rsidRPr="00F077D4">
        <w:t>Angenon</w:t>
      </w:r>
      <w:proofErr w:type="spellEnd"/>
      <w:r w:rsidR="0069416F" w:rsidRPr="00F077D4">
        <w:t xml:space="preserve"> Nico</w:t>
      </w:r>
      <w:r w:rsidR="0069416F">
        <w:t>,</w:t>
      </w:r>
      <w:r w:rsidR="0069416F" w:rsidRPr="0069416F">
        <w:t xml:space="preserve"> </w:t>
      </w:r>
      <w:r w:rsidR="0069416F" w:rsidRPr="00F077D4">
        <w:t>Brion Jean-Jacques</w:t>
      </w:r>
      <w:r w:rsidR="0069416F">
        <w:t>, Brunet Jean Paul,</w:t>
      </w:r>
      <w:r w:rsidR="0069416F" w:rsidRPr="00F077D4">
        <w:t xml:space="preserve"> </w:t>
      </w:r>
      <w:proofErr w:type="spellStart"/>
      <w:r w:rsidRPr="00F077D4">
        <w:t>Casy</w:t>
      </w:r>
      <w:proofErr w:type="spellEnd"/>
      <w:r w:rsidRPr="00F077D4">
        <w:t xml:space="preserve"> Michel, Chilon Jean-Paul,</w:t>
      </w:r>
      <w:r w:rsidR="00922DA5">
        <w:t xml:space="preserve"> </w:t>
      </w:r>
      <w:r w:rsidR="00C452FB" w:rsidRPr="00F077D4">
        <w:t>Dodu Adrien</w:t>
      </w:r>
      <w:r w:rsidR="00C452FB">
        <w:t xml:space="preserve">, </w:t>
      </w:r>
      <w:proofErr w:type="spellStart"/>
      <w:r w:rsidR="0069416F" w:rsidRPr="00F077D4">
        <w:t>Dutour</w:t>
      </w:r>
      <w:proofErr w:type="spellEnd"/>
      <w:r w:rsidR="0069416F" w:rsidRPr="00F077D4">
        <w:t xml:space="preserve"> Gérard</w:t>
      </w:r>
      <w:r w:rsidR="0069416F">
        <w:t xml:space="preserve">, </w:t>
      </w:r>
      <w:r w:rsidR="008C3132" w:rsidRPr="00F077D4">
        <w:t>Ferre Benjamin</w:t>
      </w:r>
      <w:r w:rsidR="0030106A" w:rsidRPr="00F077D4">
        <w:t>,</w:t>
      </w:r>
      <w:r w:rsidR="00C452FB">
        <w:t xml:space="preserve"> Lebon Philippe</w:t>
      </w:r>
      <w:r w:rsidR="00EF09C9" w:rsidRPr="00F077D4">
        <w:t xml:space="preserve">, </w:t>
      </w:r>
      <w:r w:rsidR="00F02A1E" w:rsidRPr="00F077D4">
        <w:t>Ollivier Stéphane,</w:t>
      </w:r>
      <w:r w:rsidR="00922DA5">
        <w:t xml:space="preserve"> </w:t>
      </w:r>
      <w:r w:rsidR="008C3132" w:rsidRPr="00F077D4">
        <w:t>Pacaud Jean Luc,</w:t>
      </w:r>
      <w:r w:rsidR="00C452FB">
        <w:t xml:space="preserve"> </w:t>
      </w:r>
      <w:proofErr w:type="spellStart"/>
      <w:r w:rsidR="00C452FB" w:rsidRPr="00F077D4">
        <w:t>Piau</w:t>
      </w:r>
      <w:proofErr w:type="spellEnd"/>
      <w:r w:rsidR="00C452FB" w:rsidRPr="00F077D4">
        <w:t xml:space="preserve"> Patrick</w:t>
      </w:r>
      <w:r w:rsidR="00C452FB">
        <w:t>,</w:t>
      </w:r>
      <w:r w:rsidR="008C3132" w:rsidRPr="00F077D4">
        <w:t xml:space="preserve"> </w:t>
      </w:r>
      <w:r w:rsidR="00C452FB" w:rsidRPr="00F077D4">
        <w:rPr>
          <w:rFonts w:eastAsia="Times New Roman"/>
        </w:rPr>
        <w:t>Pinault Laurent</w:t>
      </w:r>
      <w:r w:rsidR="00C452FB">
        <w:t xml:space="preserve">, </w:t>
      </w:r>
      <w:r w:rsidR="0069416F" w:rsidRPr="00F077D4">
        <w:t>Pion Véronique</w:t>
      </w:r>
      <w:r w:rsidR="0069416F">
        <w:t xml:space="preserve">, </w:t>
      </w:r>
      <w:proofErr w:type="spellStart"/>
      <w:r w:rsidR="0069416F" w:rsidRPr="00F077D4">
        <w:t>Quétard</w:t>
      </w:r>
      <w:proofErr w:type="spellEnd"/>
      <w:r w:rsidR="0069416F" w:rsidRPr="00F077D4">
        <w:t xml:space="preserve"> Thierry</w:t>
      </w:r>
      <w:r w:rsidR="0069416F">
        <w:t xml:space="preserve">, </w:t>
      </w:r>
      <w:r w:rsidRPr="00F077D4">
        <w:t xml:space="preserve">Simon Bruno, </w:t>
      </w:r>
      <w:proofErr w:type="spellStart"/>
      <w:r w:rsidR="00C452FB" w:rsidRPr="00F077D4">
        <w:t>Thibert</w:t>
      </w:r>
      <w:proofErr w:type="spellEnd"/>
      <w:r w:rsidR="00C452FB" w:rsidRPr="00F077D4">
        <w:t xml:space="preserve"> Bernard</w:t>
      </w:r>
      <w:r w:rsidR="00C452FB">
        <w:t xml:space="preserve">, </w:t>
      </w:r>
      <w:proofErr w:type="spellStart"/>
      <w:r w:rsidR="00F00308" w:rsidRPr="00F077D4">
        <w:t>Vachet</w:t>
      </w:r>
      <w:proofErr w:type="spellEnd"/>
      <w:r w:rsidR="00F00308" w:rsidRPr="00F077D4">
        <w:t xml:space="preserve"> Sylvie</w:t>
      </w:r>
      <w:r w:rsidR="0069416F">
        <w:t>.</w:t>
      </w:r>
    </w:p>
    <w:p w14:paraId="2448EA5A" w14:textId="77777777" w:rsidR="00EF09C9" w:rsidRPr="00F077D4" w:rsidRDefault="00EF09C9" w:rsidP="00345B2D">
      <w:pPr>
        <w:spacing w:line="240" w:lineRule="auto"/>
        <w:jc w:val="both"/>
      </w:pPr>
    </w:p>
    <w:p w14:paraId="1C533552" w14:textId="77777777" w:rsidR="00345B2D" w:rsidRDefault="00345B2D" w:rsidP="00345B2D">
      <w:pPr>
        <w:spacing w:line="240" w:lineRule="auto"/>
        <w:jc w:val="both"/>
        <w:rPr>
          <w:rFonts w:eastAsia="Times New Roman"/>
        </w:rPr>
      </w:pPr>
      <w:r w:rsidRPr="00F077D4">
        <w:rPr>
          <w:rFonts w:eastAsia="Times New Roman"/>
        </w:rPr>
        <w:t xml:space="preserve">Invités : Bardin Romain, </w:t>
      </w:r>
      <w:proofErr w:type="spellStart"/>
      <w:r w:rsidR="0069416F" w:rsidRPr="00F077D4">
        <w:rPr>
          <w:rFonts w:eastAsia="Times New Roman"/>
        </w:rPr>
        <w:t>Métaireau</w:t>
      </w:r>
      <w:proofErr w:type="spellEnd"/>
      <w:r w:rsidR="0069416F" w:rsidRPr="00F077D4">
        <w:rPr>
          <w:rFonts w:eastAsia="Times New Roman"/>
        </w:rPr>
        <w:t xml:space="preserve"> Nicolas</w:t>
      </w:r>
      <w:r w:rsidR="0069416F">
        <w:rPr>
          <w:rFonts w:eastAsia="Times New Roman"/>
        </w:rPr>
        <w:t>.</w:t>
      </w:r>
    </w:p>
    <w:p w14:paraId="3F314E3A" w14:textId="77777777" w:rsidR="0069416F" w:rsidRPr="00F077D4" w:rsidRDefault="0069416F" w:rsidP="00345B2D">
      <w:pPr>
        <w:spacing w:line="240" w:lineRule="auto"/>
        <w:jc w:val="both"/>
        <w:rPr>
          <w:rFonts w:eastAsia="Times New Roman"/>
        </w:rPr>
      </w:pPr>
    </w:p>
    <w:p w14:paraId="6192CCD4" w14:textId="54B927E4" w:rsidR="00345B2D" w:rsidRPr="00F077D4" w:rsidRDefault="00345B2D" w:rsidP="00345B2D">
      <w:pPr>
        <w:spacing w:line="240" w:lineRule="auto"/>
        <w:jc w:val="both"/>
        <w:rPr>
          <w:rFonts w:eastAsia="Times New Roman"/>
        </w:rPr>
      </w:pPr>
      <w:r w:rsidRPr="00F077D4">
        <w:rPr>
          <w:rFonts w:eastAsia="Times New Roman"/>
        </w:rPr>
        <w:t>Excusés</w:t>
      </w:r>
      <w:r w:rsidR="0069416F">
        <w:rPr>
          <w:rFonts w:eastAsia="Times New Roman"/>
        </w:rPr>
        <w:t> :</w:t>
      </w:r>
      <w:r w:rsidR="005E5F20">
        <w:t xml:space="preserve"> </w:t>
      </w:r>
      <w:r w:rsidR="00C452FB" w:rsidRPr="00F077D4">
        <w:t>Francisco Marie</w:t>
      </w:r>
      <w:r w:rsidRPr="00F077D4">
        <w:t>,</w:t>
      </w:r>
      <w:r w:rsidR="00D70A2A">
        <w:t xml:space="preserve"> Quignon André,</w:t>
      </w:r>
      <w:r w:rsidR="0069416F">
        <w:t xml:space="preserve"> </w:t>
      </w:r>
      <w:r w:rsidRPr="00F077D4">
        <w:t>Va</w:t>
      </w:r>
      <w:r w:rsidR="002847A6" w:rsidRPr="00F077D4">
        <w:t xml:space="preserve">llée Thomas, </w:t>
      </w:r>
      <w:proofErr w:type="spellStart"/>
      <w:r w:rsidR="002847A6" w:rsidRPr="00F077D4">
        <w:t>Violleau</w:t>
      </w:r>
      <w:proofErr w:type="spellEnd"/>
      <w:r w:rsidR="002847A6" w:rsidRPr="00F077D4">
        <w:t xml:space="preserve"> Dominique</w:t>
      </w:r>
      <w:r w:rsidR="0069416F">
        <w:t>.</w:t>
      </w:r>
    </w:p>
    <w:p w14:paraId="57C8BEF9" w14:textId="62BAD27F" w:rsidR="00345B2D" w:rsidRPr="0030106A" w:rsidRDefault="0069416F" w:rsidP="00345B2D">
      <w:pPr>
        <w:spacing w:line="240" w:lineRule="auto"/>
        <w:jc w:val="both"/>
        <w:rPr>
          <w:rFonts w:eastAsia="Times New Roman"/>
          <w:color w:val="FF0000"/>
        </w:rPr>
      </w:pPr>
      <w:r>
        <w:rPr>
          <w:rFonts w:eastAsia="Times New Roman"/>
          <w:color w:val="FF0000"/>
        </w:rPr>
        <w:br/>
      </w:r>
      <w:r w:rsidRPr="0069416F">
        <w:rPr>
          <w:rFonts w:eastAsia="Times New Roman"/>
        </w:rPr>
        <w:t>Absents :</w:t>
      </w:r>
      <w:r>
        <w:t xml:space="preserve"> </w:t>
      </w:r>
      <w:r w:rsidRPr="00F077D4">
        <w:t>Bard Claude</w:t>
      </w:r>
      <w:r>
        <w:t>.</w:t>
      </w:r>
    </w:p>
    <w:p w14:paraId="4B534E1E" w14:textId="77777777" w:rsidR="00345B2D" w:rsidRPr="005C42AF" w:rsidRDefault="00345B2D" w:rsidP="00345B2D">
      <w:pPr>
        <w:pStyle w:val="Normal1"/>
        <w:jc w:val="both"/>
      </w:pPr>
    </w:p>
    <w:p w14:paraId="55E8B1CF" w14:textId="77777777" w:rsidR="0069416F" w:rsidRPr="0069416F" w:rsidRDefault="0069416F" w:rsidP="00345B2D">
      <w:pPr>
        <w:pStyle w:val="Normal1"/>
        <w:numPr>
          <w:ilvl w:val="0"/>
          <w:numId w:val="1"/>
        </w:numPr>
        <w:suppressAutoHyphens/>
        <w:ind w:left="0" w:firstLine="426"/>
      </w:pPr>
      <w:r w:rsidRPr="00C54844">
        <w:rPr>
          <w:rFonts w:eastAsia="Times New Roman"/>
          <w:color w:val="000000"/>
        </w:rPr>
        <w:t>Validation PV Conseil du 04/02 et PV Bureau de Ligue du 31/01</w:t>
      </w:r>
      <w:r>
        <w:rPr>
          <w:rFonts w:eastAsia="Times New Roman"/>
          <w:color w:val="000000"/>
        </w:rPr>
        <w:t> :</w:t>
      </w:r>
    </w:p>
    <w:p w14:paraId="5AFA3507" w14:textId="77777777" w:rsidR="0069416F" w:rsidRDefault="0069416F" w:rsidP="0069416F">
      <w:pPr>
        <w:pStyle w:val="Normal1"/>
        <w:suppressAutoHyphens/>
        <w:rPr>
          <w:rFonts w:eastAsia="Times New Roman"/>
        </w:rPr>
      </w:pPr>
      <w:r>
        <w:rPr>
          <w:rFonts w:eastAsia="Times New Roman"/>
          <w:color w:val="000000"/>
        </w:rPr>
        <w:t xml:space="preserve">PV Conseil 04/02/2023 : </w:t>
      </w:r>
      <w:r w:rsidR="00C452FB">
        <w:rPr>
          <w:rFonts w:eastAsia="Times New Roman"/>
        </w:rPr>
        <w:t xml:space="preserve">Après </w:t>
      </w:r>
      <w:r>
        <w:rPr>
          <w:rFonts w:eastAsia="Times New Roman"/>
        </w:rPr>
        <w:t>modification des présences</w:t>
      </w:r>
      <w:r w:rsidR="00C452FB">
        <w:rPr>
          <w:rFonts w:eastAsia="Times New Roman"/>
        </w:rPr>
        <w:t xml:space="preserve">, </w:t>
      </w:r>
      <w:r w:rsidR="00345B2D" w:rsidRPr="005C42AF">
        <w:rPr>
          <w:rFonts w:eastAsia="Times New Roman"/>
        </w:rPr>
        <w:t xml:space="preserve">Il est adopté </w:t>
      </w:r>
      <w:r w:rsidR="002847A6" w:rsidRPr="005C42AF">
        <w:rPr>
          <w:rFonts w:eastAsia="Times New Roman"/>
        </w:rPr>
        <w:t xml:space="preserve">avec </w:t>
      </w:r>
      <w:r w:rsidR="00C452FB">
        <w:rPr>
          <w:rFonts w:eastAsia="Times New Roman"/>
        </w:rPr>
        <w:t>1</w:t>
      </w:r>
      <w:r>
        <w:rPr>
          <w:rFonts w:eastAsia="Times New Roman"/>
        </w:rPr>
        <w:t>6</w:t>
      </w:r>
      <w:r w:rsidR="00345B2D" w:rsidRPr="005C42AF">
        <w:rPr>
          <w:rFonts w:eastAsia="Times New Roman"/>
        </w:rPr>
        <w:t xml:space="preserve"> voix pour</w:t>
      </w:r>
      <w:r w:rsidR="00D5101D" w:rsidRPr="005C42AF">
        <w:rPr>
          <w:rFonts w:eastAsia="Times New Roman"/>
        </w:rPr>
        <w:t xml:space="preserve"> et </w:t>
      </w:r>
      <w:r w:rsidR="00C452FB">
        <w:rPr>
          <w:rFonts w:eastAsia="Times New Roman"/>
        </w:rPr>
        <w:t>2</w:t>
      </w:r>
      <w:r w:rsidR="00D5101D" w:rsidRPr="005C42AF">
        <w:rPr>
          <w:rFonts w:eastAsia="Times New Roman"/>
        </w:rPr>
        <w:t xml:space="preserve"> abstention</w:t>
      </w:r>
      <w:r w:rsidR="00C452FB">
        <w:rPr>
          <w:rFonts w:eastAsia="Times New Roman"/>
        </w:rPr>
        <w:t>s</w:t>
      </w:r>
      <w:r w:rsidR="00345B2D" w:rsidRPr="005C42AF">
        <w:rPr>
          <w:rFonts w:eastAsia="Times New Roman"/>
        </w:rPr>
        <w:t>.</w:t>
      </w:r>
      <w:r w:rsidR="00C452FB">
        <w:rPr>
          <w:rFonts w:eastAsia="Times New Roman"/>
        </w:rPr>
        <w:t xml:space="preserve"> </w:t>
      </w:r>
    </w:p>
    <w:p w14:paraId="4BD13DC9" w14:textId="77777777" w:rsidR="00345B2D" w:rsidRPr="005C42AF" w:rsidRDefault="0069416F" w:rsidP="0069416F">
      <w:pPr>
        <w:pStyle w:val="Normal1"/>
        <w:suppressAutoHyphens/>
      </w:pPr>
      <w:r>
        <w:rPr>
          <w:rFonts w:eastAsia="Times New Roman"/>
        </w:rPr>
        <w:t>PV Bureau 31/01/2023 : Sans remarques particulières il est adopté à l’unanimité par</w:t>
      </w:r>
      <w:r w:rsidR="008B5904">
        <w:rPr>
          <w:rFonts w:eastAsia="Times New Roman"/>
        </w:rPr>
        <w:t xml:space="preserve"> 7 voix pour.</w:t>
      </w:r>
    </w:p>
    <w:p w14:paraId="353C259B" w14:textId="77777777" w:rsidR="00345B2D" w:rsidRPr="005C42AF" w:rsidRDefault="00345B2D" w:rsidP="00345B2D">
      <w:pPr>
        <w:pStyle w:val="Normal1"/>
        <w:jc w:val="both"/>
      </w:pPr>
    </w:p>
    <w:p w14:paraId="5F7B8020" w14:textId="77777777" w:rsidR="00345B2D" w:rsidRDefault="00345B2D" w:rsidP="00F00308">
      <w:pPr>
        <w:pStyle w:val="Normal1"/>
        <w:numPr>
          <w:ilvl w:val="0"/>
          <w:numId w:val="1"/>
        </w:numPr>
        <w:suppressAutoHyphens/>
        <w:ind w:hanging="294"/>
        <w:jc w:val="both"/>
      </w:pPr>
      <w:r w:rsidRPr="005C42AF">
        <w:t>Informations du Président </w:t>
      </w:r>
      <w:r w:rsidR="00D5101D" w:rsidRPr="005C42AF">
        <w:t xml:space="preserve">– Jean Paul Chilon </w:t>
      </w:r>
      <w:r w:rsidRPr="005C42AF">
        <w:t>:</w:t>
      </w:r>
    </w:p>
    <w:p w14:paraId="1FEF3D25" w14:textId="77777777" w:rsidR="001F223F" w:rsidRDefault="001F223F" w:rsidP="001F223F">
      <w:pPr>
        <w:pStyle w:val="Normal1"/>
        <w:suppressAutoHyphens/>
      </w:pPr>
      <w:r>
        <w:t xml:space="preserve">Le calendrier a été dense en un  mois </w:t>
      </w:r>
      <w:r>
        <w:br/>
        <w:t>- Visite à la 4S Tours pour le 3</w:t>
      </w:r>
      <w:r w:rsidRPr="001F223F">
        <w:rPr>
          <w:vertAlign w:val="superscript"/>
        </w:rPr>
        <w:t>ème</w:t>
      </w:r>
      <w:r>
        <w:t xml:space="preserve"> tour du CF Handisport, </w:t>
      </w:r>
      <w:r>
        <w:br/>
        <w:t xml:space="preserve">- Délégation de Ligue à Agen(47) à l’occasion des Championnats. La Ligue revient avec une médaille de Bronze mais avec une déception en Minimes Garçons qui ne terminent que neuvièmes. Nicolas </w:t>
      </w:r>
      <w:proofErr w:type="spellStart"/>
      <w:r>
        <w:t>Métaireau</w:t>
      </w:r>
      <w:proofErr w:type="spellEnd"/>
      <w:r>
        <w:t xml:space="preserve"> détaillera ce point d’un avis technique.</w:t>
      </w:r>
      <w:r>
        <w:br/>
        <w:t>- Visite au Tournoi Inter-Entreprises organisé par le Comité d’Indre et Loire qui fut une belle organisation.</w:t>
      </w:r>
    </w:p>
    <w:p w14:paraId="38096F09" w14:textId="77777777" w:rsidR="001F223F" w:rsidRDefault="001F223F" w:rsidP="001F223F">
      <w:pPr>
        <w:pStyle w:val="Normal1"/>
        <w:suppressAutoHyphens/>
      </w:pPr>
      <w:r>
        <w:t>- Visite de l’opération Sport-Santé avec la 4S Tours au CHRU de Tours et s</w:t>
      </w:r>
      <w:r w:rsidR="00A15E52">
        <w:t>ignature de la convention avec France Rein.</w:t>
      </w:r>
      <w:r w:rsidR="00A15E52">
        <w:br/>
        <w:t>- Participation à l’AG régionale de l’USEP à Orléans, suivie d’une réunion avec le Comité</w:t>
      </w:r>
      <w:r w:rsidR="006369C0">
        <w:t xml:space="preserve"> du Loiret.</w:t>
      </w:r>
      <w:r w:rsidR="006369C0">
        <w:br/>
        <w:t>- Participation au Conseil Fédéral précédé d’une réunion des Présidents de Ligue au cours de laquelle il a été question du travail sur les licences, lequel va s’affiner avec des échanges avec les Comités Départementaux pour un dossier présenté en Décembre.</w:t>
      </w:r>
      <w:r w:rsidR="006369C0">
        <w:br/>
        <w:t xml:space="preserve">- Rendez-vous avec </w:t>
      </w:r>
      <w:proofErr w:type="spellStart"/>
      <w:r w:rsidR="006369C0">
        <w:t>Toys</w:t>
      </w:r>
      <w:proofErr w:type="spellEnd"/>
      <w:r w:rsidR="006369C0">
        <w:t xml:space="preserve"> Motors Toyota Tours Nord pour nos véhicules. Des offres ont été faites et ce dossier sera suivi avec les trésoriers.</w:t>
      </w:r>
      <w:r w:rsidR="006369C0">
        <w:br/>
        <w:t xml:space="preserve">- Recrutement d’un Référent Détection. Trois candidats ont répondu à l’offre </w:t>
      </w:r>
      <w:r w:rsidR="00C77306">
        <w:t xml:space="preserve">Elsa </w:t>
      </w:r>
      <w:proofErr w:type="spellStart"/>
      <w:r w:rsidR="00C77306">
        <w:t>Vaccara</w:t>
      </w:r>
      <w:proofErr w:type="spellEnd"/>
      <w:r w:rsidR="00C77306">
        <w:t xml:space="preserve">(CD44), Sébastien Cendrier(CD28), Arnaud Avold(CD45). La commission a reçu les candidats en scindant les </w:t>
      </w:r>
      <w:r w:rsidR="00C77306">
        <w:lastRenderedPageBreak/>
        <w:t xml:space="preserve">rendez-vous. Un technique avec Claude Bard et Nicolas </w:t>
      </w:r>
      <w:proofErr w:type="spellStart"/>
      <w:r w:rsidR="00C77306">
        <w:t>Métaireau</w:t>
      </w:r>
      <w:proofErr w:type="spellEnd"/>
      <w:r w:rsidR="00C77306">
        <w:t xml:space="preserve">, l’autre administratif avec Nico </w:t>
      </w:r>
      <w:proofErr w:type="spellStart"/>
      <w:r w:rsidR="00C77306">
        <w:t>Angenon</w:t>
      </w:r>
      <w:proofErr w:type="spellEnd"/>
      <w:r w:rsidR="00C77306">
        <w:t xml:space="preserve"> et Jean Paul Chilon. Avant le 4 Avril le choix sera fait.</w:t>
      </w:r>
    </w:p>
    <w:p w14:paraId="5CF587C1" w14:textId="77777777" w:rsidR="00C77306" w:rsidRDefault="00C77306" w:rsidP="001F223F">
      <w:pPr>
        <w:pStyle w:val="Normal1"/>
        <w:suppressAutoHyphens/>
      </w:pPr>
      <w:r>
        <w:t>- Entretien avec Maryse Garnier. Elle a été embauché en septembre au siège comme secrétaire et est en arrêt de travail. Elle doit reprendre le 27 Mars. Le dossier n’est pas simple, mais le Président prendra la décision qu’il juge opportun.</w:t>
      </w:r>
      <w:r w:rsidR="002F1497">
        <w:br/>
        <w:t>- IRD. De plus en plus d’incivilités sont à déplorer dans les salles. Deux dossiers sont en cours et concernant des pongistes d’Indre et Loire et du Loiret et un autre émanant d’une licenciée de l’Indre pourrait être transmis.</w:t>
      </w:r>
      <w:r>
        <w:br/>
        <w:t xml:space="preserve">- </w:t>
      </w:r>
      <w:r w:rsidR="002F1497">
        <w:t xml:space="preserve">TT Joué </w:t>
      </w:r>
      <w:proofErr w:type="spellStart"/>
      <w:r w:rsidR="002F1497">
        <w:t>lès</w:t>
      </w:r>
      <w:proofErr w:type="spellEnd"/>
      <w:r w:rsidR="002F1497">
        <w:t xml:space="preserve"> Tours. Il félicite le club du TT</w:t>
      </w:r>
      <w:r w:rsidR="00DE0DF3">
        <w:t xml:space="preserve"> </w:t>
      </w:r>
      <w:r w:rsidR="002F1497">
        <w:t>Joué dans son ensemble pour ce titre européen gagné de haute lutte le week-end dernier et la qualification en demi-finale de Pro A qui constituent un bel exemple pour le ping au féminin.</w:t>
      </w:r>
      <w:r w:rsidR="00DE0DF3">
        <w:t xml:space="preserve"> Benjamin Ferré insiste sur le travail de la Ligue et de la 4S Tours pour l’excellent travail de mutualisation et remercie la Ligue.</w:t>
      </w:r>
    </w:p>
    <w:p w14:paraId="5265EEFF" w14:textId="77777777" w:rsidR="00F8780C" w:rsidRDefault="00F8780C" w:rsidP="00F8780C">
      <w:pPr>
        <w:pStyle w:val="Paragraphedeliste"/>
      </w:pPr>
    </w:p>
    <w:p w14:paraId="2B8E9E74" w14:textId="77777777" w:rsidR="00F8780C" w:rsidRDefault="00F8780C" w:rsidP="00F00308">
      <w:pPr>
        <w:pStyle w:val="Normal1"/>
        <w:numPr>
          <w:ilvl w:val="0"/>
          <w:numId w:val="1"/>
        </w:numPr>
        <w:suppressAutoHyphens/>
        <w:ind w:hanging="294"/>
        <w:jc w:val="both"/>
      </w:pPr>
      <w:r>
        <w:t xml:space="preserve">Informations du CTN – Nicolas </w:t>
      </w:r>
      <w:proofErr w:type="spellStart"/>
      <w:r>
        <w:t>Métaireau</w:t>
      </w:r>
      <w:proofErr w:type="spellEnd"/>
      <w:r w:rsidR="001C1D82">
        <w:t> :</w:t>
      </w:r>
    </w:p>
    <w:p w14:paraId="19619E9C" w14:textId="77777777" w:rsidR="001C1D82" w:rsidRDefault="008967DF" w:rsidP="0003299B">
      <w:pPr>
        <w:pStyle w:val="Normal1"/>
        <w:suppressAutoHyphens/>
        <w:jc w:val="both"/>
      </w:pPr>
      <w:r>
        <w:t xml:space="preserve">Il commente son </w:t>
      </w:r>
      <w:proofErr w:type="spellStart"/>
      <w:r>
        <w:t>powerpoint</w:t>
      </w:r>
      <w:proofErr w:type="spellEnd"/>
      <w:r>
        <w:t xml:space="preserve"> préparé et revient en priorité sur le Championnat de France des Régions en insistant sur la contreperformance notoire en expliquant les raisons suite à des forfaits successifs.</w:t>
      </w:r>
    </w:p>
    <w:p w14:paraId="510E91AD" w14:textId="77777777" w:rsidR="008967DF" w:rsidRDefault="008967DF" w:rsidP="0003299B">
      <w:pPr>
        <w:pStyle w:val="Normal1"/>
        <w:suppressAutoHyphens/>
        <w:jc w:val="both"/>
      </w:pPr>
      <w:r>
        <w:t>La formation EF, qui s’est tenue à Saint Avertin, a accueilli 10 jeunes de niveau très hétérogène. Quelques intervenants comme Xu Gang ont fait part de leur expérience aux stagiaires qui semblent avoir passé une bonne semaine. L’examen final doit avoir lieu à la 4S Tours.</w:t>
      </w:r>
    </w:p>
    <w:p w14:paraId="36F76CDE" w14:textId="77777777" w:rsidR="008967DF" w:rsidRDefault="008967DF" w:rsidP="0003299B">
      <w:pPr>
        <w:pStyle w:val="Normal1"/>
        <w:suppressAutoHyphens/>
        <w:jc w:val="both"/>
      </w:pPr>
      <w:r>
        <w:t>Il a participé à une formation FOAD à Nantes avec Romain Bardin et à la certification BPJEPS.</w:t>
      </w:r>
    </w:p>
    <w:p w14:paraId="4D186461" w14:textId="77777777" w:rsidR="008967DF" w:rsidRDefault="008967DF" w:rsidP="0003299B">
      <w:pPr>
        <w:pStyle w:val="Normal1"/>
        <w:suppressAutoHyphens/>
        <w:jc w:val="both"/>
      </w:pPr>
      <w:r>
        <w:t>Une nouvelle fois il rappelle son manque d’</w:t>
      </w:r>
      <w:r w:rsidR="00B916E5">
        <w:t>information sur le budget de la technique et souhaite un rendez-vous avec Adrien Dodu pour finaliser certains points et ajustements budgétaires.</w:t>
      </w:r>
    </w:p>
    <w:p w14:paraId="3BCFAE03" w14:textId="77777777" w:rsidR="00B916E5" w:rsidRDefault="00B916E5" w:rsidP="0003299B">
      <w:pPr>
        <w:pStyle w:val="Normal1"/>
        <w:suppressAutoHyphens/>
        <w:jc w:val="both"/>
      </w:pPr>
      <w:r>
        <w:t>Les recrutements pour le pôle et les sections sont en cours avec de bons profils qui se présenteraient. La date limite pour le pôle est fixée au 25 Avril et au 5 Mai pour les sections.</w:t>
      </w:r>
    </w:p>
    <w:p w14:paraId="29537B96" w14:textId="77777777" w:rsidR="001E2473" w:rsidRDefault="001E2473" w:rsidP="0003299B">
      <w:pPr>
        <w:pStyle w:val="Normal1"/>
        <w:suppressAutoHyphens/>
        <w:jc w:val="both"/>
      </w:pPr>
      <w:r>
        <w:t>Pendant les vacances d’hiver à noter la tenue de bons stages régionaux soit sur la région soit décentralisés.</w:t>
      </w:r>
    </w:p>
    <w:p w14:paraId="02B902D0" w14:textId="77777777" w:rsidR="001E2473" w:rsidRDefault="001E2473" w:rsidP="0003299B">
      <w:pPr>
        <w:pStyle w:val="Normal1"/>
        <w:suppressAutoHyphens/>
        <w:jc w:val="both"/>
      </w:pPr>
      <w:r>
        <w:t>Le 4</w:t>
      </w:r>
      <w:r w:rsidRPr="001E2473">
        <w:rPr>
          <w:vertAlign w:val="superscript"/>
        </w:rPr>
        <w:t>ème</w:t>
      </w:r>
      <w:r>
        <w:t xml:space="preserve"> tour a souri aux couleurs de la Ligue avec quelques victoires en Nationale 1 comme en Nationale 2/</w:t>
      </w:r>
    </w:p>
    <w:p w14:paraId="0EAD8676" w14:textId="77777777" w:rsidR="001E2473" w:rsidRDefault="001E2473" w:rsidP="0003299B">
      <w:pPr>
        <w:pStyle w:val="Normal1"/>
        <w:suppressAutoHyphens/>
        <w:jc w:val="both"/>
      </w:pPr>
      <w:r>
        <w:t>Pour le suivi médical réglementaire il reste quelques soucis pour que tout soit finalisé avant le 31 Mars, mais le médecin y travaille ardemment.</w:t>
      </w:r>
    </w:p>
    <w:p w14:paraId="320C0662" w14:textId="77777777" w:rsidR="001E2473" w:rsidRDefault="001E2473" w:rsidP="0003299B">
      <w:pPr>
        <w:pStyle w:val="Normal1"/>
        <w:suppressAutoHyphens/>
        <w:jc w:val="both"/>
      </w:pPr>
      <w:r>
        <w:t xml:space="preserve">Le pôle va accueillir quelques jeunes et il est à noter que pour les deux prochains WTT, seul Titouan Morel Gonzales est qualifié. </w:t>
      </w:r>
    </w:p>
    <w:p w14:paraId="125D99D9" w14:textId="77777777" w:rsidR="001E2473" w:rsidRDefault="001E2473" w:rsidP="0003299B">
      <w:pPr>
        <w:pStyle w:val="Normal1"/>
        <w:suppressAutoHyphens/>
        <w:jc w:val="both"/>
      </w:pPr>
      <w:r>
        <w:t>Pour les championnats de</w:t>
      </w:r>
      <w:r w:rsidR="004D4894">
        <w:t xml:space="preserve"> France juniors, la Ligue a deux </w:t>
      </w:r>
      <w:proofErr w:type="spellStart"/>
      <w:r w:rsidR="009456E7">
        <w:t>wild</w:t>
      </w:r>
      <w:proofErr w:type="spellEnd"/>
      <w:r w:rsidR="004D4894">
        <w:t xml:space="preserve"> </w:t>
      </w:r>
      <w:proofErr w:type="spellStart"/>
      <w:r w:rsidR="004D4894">
        <w:t>card</w:t>
      </w:r>
      <w:proofErr w:type="spellEnd"/>
      <w:r w:rsidR="004D4894">
        <w:t>.</w:t>
      </w:r>
      <w:r w:rsidR="009456E7">
        <w:t xml:space="preserve"> Il est décidé d’organiser un Top 3 au pôle.</w:t>
      </w:r>
    </w:p>
    <w:p w14:paraId="2BE3CECF" w14:textId="77777777" w:rsidR="009456E7" w:rsidRDefault="009456E7" w:rsidP="0003299B">
      <w:pPr>
        <w:pStyle w:val="Normal1"/>
        <w:suppressAutoHyphens/>
        <w:jc w:val="both"/>
      </w:pPr>
      <w:r>
        <w:t xml:space="preserve">Le colloque DTN pour le développement aura lieu du 13 au 15 juin. Romain Bardin et Nicolas </w:t>
      </w:r>
      <w:proofErr w:type="spellStart"/>
      <w:r>
        <w:t>Métaireau</w:t>
      </w:r>
      <w:proofErr w:type="spellEnd"/>
      <w:r>
        <w:t xml:space="preserve"> y seront. Les CTD y sont invités. Il y a une prise en charge par l’AFDAS. Sébastien Cendrier, Daniel </w:t>
      </w:r>
      <w:proofErr w:type="spellStart"/>
      <w:r>
        <w:t>Sambol</w:t>
      </w:r>
      <w:proofErr w:type="spellEnd"/>
      <w:r>
        <w:t xml:space="preserve">, Maxime Chilon et Julien </w:t>
      </w:r>
      <w:proofErr w:type="spellStart"/>
      <w:r>
        <w:t>Aufrère</w:t>
      </w:r>
      <w:proofErr w:type="spellEnd"/>
      <w:r>
        <w:t xml:space="preserve"> devraient y participer.</w:t>
      </w:r>
    </w:p>
    <w:p w14:paraId="5D819EC8" w14:textId="77777777" w:rsidR="001E2473" w:rsidRDefault="001E2473" w:rsidP="0003299B">
      <w:pPr>
        <w:pStyle w:val="Normal1"/>
        <w:suppressAutoHyphens/>
        <w:jc w:val="both"/>
      </w:pPr>
    </w:p>
    <w:p w14:paraId="50B558B7" w14:textId="77777777" w:rsidR="00F8780C" w:rsidRDefault="00F8780C" w:rsidP="00F8780C">
      <w:pPr>
        <w:pStyle w:val="Paragraphedeliste"/>
      </w:pPr>
    </w:p>
    <w:p w14:paraId="58193A33" w14:textId="77777777" w:rsidR="00F8780C" w:rsidRDefault="00F8780C" w:rsidP="006F738A">
      <w:pPr>
        <w:pStyle w:val="Normal1"/>
        <w:numPr>
          <w:ilvl w:val="0"/>
          <w:numId w:val="1"/>
        </w:numPr>
        <w:suppressAutoHyphens/>
        <w:jc w:val="both"/>
      </w:pPr>
      <w:r>
        <w:t>Tableau de bord au 31/12/2022 – Jean Paul Chilon</w:t>
      </w:r>
      <w:r w:rsidRPr="00735BAB">
        <w:t xml:space="preserve"> :</w:t>
      </w:r>
    </w:p>
    <w:p w14:paraId="5ADA8893" w14:textId="77777777" w:rsidR="00C66DE1" w:rsidRDefault="00C66DE1" w:rsidP="00C66DE1">
      <w:pPr>
        <w:pStyle w:val="Normal1"/>
        <w:suppressAutoHyphens/>
        <w:jc w:val="both"/>
      </w:pPr>
      <w:r>
        <w:t xml:space="preserve">Romain Bardin détaille les différents documents transmis aux élus et participants en </w:t>
      </w:r>
      <w:r w:rsidR="004C0FC2">
        <w:t>commençant</w:t>
      </w:r>
      <w:r>
        <w:t xml:space="preserve"> par donner les statistiques licenciés au jour de la réunion : 10325. Il n’y pas beaucoup d’évolution par rapport à la </w:t>
      </w:r>
      <w:r>
        <w:lastRenderedPageBreak/>
        <w:t xml:space="preserve">présentation précédente. Jean Paul Chilon salue Patrick </w:t>
      </w:r>
      <w:proofErr w:type="spellStart"/>
      <w:r>
        <w:t>Piau</w:t>
      </w:r>
      <w:proofErr w:type="spellEnd"/>
      <w:r>
        <w:t xml:space="preserve"> et Bernard </w:t>
      </w:r>
      <w:proofErr w:type="spellStart"/>
      <w:r>
        <w:t>Thibert</w:t>
      </w:r>
      <w:proofErr w:type="spellEnd"/>
      <w:r w:rsidR="004C0FC2">
        <w:t xml:space="preserve"> pour avoir proposé des formations</w:t>
      </w:r>
      <w:r w:rsidR="00A01148">
        <w:t xml:space="preserve"> de J.A.</w:t>
      </w:r>
      <w:r w:rsidR="004C0FC2">
        <w:t xml:space="preserve"> Le pilotage financier doit être finalisé rapidement.</w:t>
      </w:r>
    </w:p>
    <w:p w14:paraId="0CB64546" w14:textId="77777777" w:rsidR="00A05EB8" w:rsidRDefault="00A05EB8" w:rsidP="00C66DE1">
      <w:pPr>
        <w:pStyle w:val="Normal1"/>
        <w:suppressAutoHyphens/>
        <w:jc w:val="both"/>
      </w:pPr>
    </w:p>
    <w:p w14:paraId="478C480D" w14:textId="77777777" w:rsidR="00883937" w:rsidRDefault="00DB2DC0" w:rsidP="00DB2DC0">
      <w:pPr>
        <w:pStyle w:val="Paragraphedeliste"/>
        <w:numPr>
          <w:ilvl w:val="0"/>
          <w:numId w:val="1"/>
        </w:numPr>
      </w:pPr>
      <w:r>
        <w:t>Commission Développement/</w:t>
      </w:r>
      <w:r w:rsidRPr="00DB2DC0">
        <w:t xml:space="preserve">Formation </w:t>
      </w:r>
      <w:r>
        <w:t xml:space="preserve">– </w:t>
      </w:r>
      <w:r w:rsidR="00A01148">
        <w:t xml:space="preserve">Nico </w:t>
      </w:r>
      <w:proofErr w:type="spellStart"/>
      <w:r w:rsidR="00A01148">
        <w:t>Angenon</w:t>
      </w:r>
      <w:proofErr w:type="spellEnd"/>
      <w:r w:rsidR="00A01148">
        <w:t xml:space="preserve"> et </w:t>
      </w:r>
      <w:r>
        <w:t xml:space="preserve">Romain Bardin : </w:t>
      </w:r>
    </w:p>
    <w:p w14:paraId="6BB4E859" w14:textId="77777777" w:rsidR="00A01148" w:rsidRDefault="00A01148" w:rsidP="00A01148">
      <w:r>
        <w:t>Convention avec la FFTT</w:t>
      </w:r>
      <w:r w:rsidR="004258AE">
        <w:t xml:space="preserve"> : Nico </w:t>
      </w:r>
      <w:proofErr w:type="spellStart"/>
      <w:r w:rsidR="004258AE">
        <w:t>Angenon</w:t>
      </w:r>
      <w:proofErr w:type="spellEnd"/>
      <w:r w:rsidR="004258AE">
        <w:t xml:space="preserve"> rappelle l’historique</w:t>
      </w:r>
      <w:r w:rsidR="0077666B">
        <w:t xml:space="preserve"> de nos différentes réunions tant en interne qu’avec la FFTT. Il présente le plan d’action qui s’articule autour de quatre axes.</w:t>
      </w:r>
    </w:p>
    <w:p w14:paraId="16427F11" w14:textId="77777777" w:rsidR="0077666B" w:rsidRDefault="0077666B" w:rsidP="00A01148">
      <w:r>
        <w:t>- Groupement d’Employeur, Embauche Référent Détection, Conseil des Jeunes, Création d’un poste de Direction</w:t>
      </w:r>
      <w:r w:rsidR="00B16E8F">
        <w:t>.</w:t>
      </w:r>
    </w:p>
    <w:p w14:paraId="101175D6" w14:textId="77777777" w:rsidR="00B16E8F" w:rsidRDefault="00B16E8F" w:rsidP="007808E1">
      <w:r>
        <w:t>Pour faire suite à différents échanges le montant de ce conventionnement serait de 20 000€ avec une part fix</w:t>
      </w:r>
      <w:r w:rsidR="000D019B">
        <w:t>e de 15 000€ et une autre variable de 5 000€</w:t>
      </w:r>
      <w:r w:rsidR="007808E1">
        <w:t xml:space="preserve">. Elle sera à échéance au 31 décembre 2023 avec son versement à même date. Elle a été signée mais finalisée avec la Fédération en fonction des accords des différents comités. Les indicateurs sont nombreux et notre projet semble ambitieux. Pour Nico </w:t>
      </w:r>
      <w:proofErr w:type="spellStart"/>
      <w:r w:rsidR="007808E1">
        <w:t>Angenon</w:t>
      </w:r>
      <w:proofErr w:type="spellEnd"/>
      <w:r w:rsidR="007808E1">
        <w:t>, c’est une belle opportunité de proposer des projets structurants. Pour Jean Paul Chilon, la volonté fédérale est d’impliquer les instances décentralisées en fédérant plus.</w:t>
      </w:r>
    </w:p>
    <w:p w14:paraId="08E2513C" w14:textId="77777777" w:rsidR="0085137A" w:rsidRDefault="0085137A" w:rsidP="007808E1">
      <w:r>
        <w:t>Stéphane Ollivier s’interroge sur l’axe 4 et le</w:t>
      </w:r>
      <w:r w:rsidR="008E3CD4">
        <w:t xml:space="preserve"> poste de suivre l’</w:t>
      </w:r>
      <w:r>
        <w:t>évolu</w:t>
      </w:r>
      <w:r w:rsidR="008E3CD4">
        <w:t>tion des dossiers</w:t>
      </w:r>
      <w:r>
        <w:t xml:space="preserve"> car l</w:t>
      </w:r>
      <w:r w:rsidR="008E3CD4">
        <w:t>eur</w:t>
      </w:r>
      <w:r>
        <w:t xml:space="preserve"> </w:t>
      </w:r>
      <w:r w:rsidR="000A5E8C">
        <w:t>complexité nous</w:t>
      </w:r>
      <w:r w:rsidR="008E3CD4">
        <w:t xml:space="preserve"> l’impose </w:t>
      </w:r>
      <w:r w:rsidR="004741BB">
        <w:t xml:space="preserve">pour </w:t>
      </w:r>
      <w:r w:rsidR="008E3CD4">
        <w:t xml:space="preserve">améliorer nos actions et les </w:t>
      </w:r>
      <w:r w:rsidR="004741BB">
        <w:t>pérenniser</w:t>
      </w:r>
      <w:r w:rsidR="008E3CD4">
        <w:t>. D’autres Ligues en plus du G.E. sont inscrites dans cette démarche « qualité ». Adrien D</w:t>
      </w:r>
      <w:r w:rsidR="000A5E8C">
        <w:t>odu ne souhaite pas comparer les ligues entre elles, car leur profil et organisations sont très différents. A terme il faut aussi se rendre à l’évidence que la Fédération ne voudra avoir qu’un seul interlocuteur.</w:t>
      </w:r>
    </w:p>
    <w:p w14:paraId="6D533101" w14:textId="77777777" w:rsidR="000A5E8C" w:rsidRDefault="000A5E8C" w:rsidP="007808E1">
      <w:r>
        <w:t xml:space="preserve">Gérard </w:t>
      </w:r>
      <w:proofErr w:type="spellStart"/>
      <w:r>
        <w:t>Dutour</w:t>
      </w:r>
      <w:proofErr w:type="spellEnd"/>
      <w:r>
        <w:t xml:space="preserve"> se demande si nous devons réaliser toutes les actions. Ce à quoi Nico </w:t>
      </w:r>
      <w:proofErr w:type="spellStart"/>
      <w:r>
        <w:t>Angenon</w:t>
      </w:r>
      <w:proofErr w:type="spellEnd"/>
      <w:r>
        <w:t xml:space="preserve"> répond que non, mais que cela influera sur la part variable. Nous avons ici une obligation de moyen plus que de résultat. Nous sommes dans une bonne dynamique mais cette convention territoriale doit aussi engager les différents territoires. Il est rappelé ici que de nombreuses réunions ont eu lieu entre la Ligue et les Comités en complément de celle</w:t>
      </w:r>
      <w:r w:rsidR="00AC0F01">
        <w:t>s</w:t>
      </w:r>
      <w:r>
        <w:t xml:space="preserve"> avec la Fédération </w:t>
      </w:r>
      <w:r w:rsidR="00AC0F01">
        <w:t xml:space="preserve">en plus des débats en Conseil de Ligue. Pour Romain Bardin s’il n’y a pas de </w:t>
      </w:r>
      <w:proofErr w:type="spellStart"/>
      <w:r w:rsidR="00AC0F01">
        <w:t>co</w:t>
      </w:r>
      <w:proofErr w:type="spellEnd"/>
      <w:r w:rsidR="00AC0F01">
        <w:t xml:space="preserve"> signatures cela pose un problème quant au sens donné à nos actions dont la professionnalisation. Laurent Pinault ajoute que le Comité du Loir n’a pas souhaité rentrer dans le G.E. ce n’est pas rédhibitoire et cela ne doit pas être bloquant.</w:t>
      </w:r>
    </w:p>
    <w:p w14:paraId="2B8BD4C6" w14:textId="77777777" w:rsidR="00AC0F01" w:rsidRDefault="00AC0F01" w:rsidP="00E41AA9">
      <w:r>
        <w:t>Quant au poste de détection, il servira à tous les Comités et Jean Paul Chilon d’insister en précisant que les finances de la Ligue nous le permettent pour les différentes embauches</w:t>
      </w:r>
      <w:r w:rsidR="001937F8">
        <w:t xml:space="preserve"> comme le poste du référent détection qui a été voté. Il faut savoir équilibrer ou ré équilibrer chacun des postes avec nos finances qui sont saines</w:t>
      </w:r>
      <w:r w:rsidR="00993208">
        <w:t xml:space="preserve">. Une projection financière plus lointaine est difficile. </w:t>
      </w:r>
      <w:r w:rsidR="00993208">
        <w:br/>
        <w:t xml:space="preserve">Thierry </w:t>
      </w:r>
      <w:proofErr w:type="spellStart"/>
      <w:r w:rsidR="00993208">
        <w:t>Quétard</w:t>
      </w:r>
      <w:proofErr w:type="spellEnd"/>
      <w:r w:rsidR="00993208">
        <w:t xml:space="preserve"> souhait avoir la </w:t>
      </w:r>
      <w:r w:rsidR="00E41AA9">
        <w:t>confirmation que</w:t>
      </w:r>
      <w:r w:rsidR="00993208">
        <w:t xml:space="preserve"> le G.E avait été initié pour le poste d’</w:t>
      </w:r>
      <w:r w:rsidR="00E41AA9">
        <w:t xml:space="preserve">apprentissage. Il lui </w:t>
      </w:r>
      <w:r w:rsidR="00993208">
        <w:t>est</w:t>
      </w:r>
      <w:r w:rsidR="00E41AA9">
        <w:t xml:space="preserve"> répondu par l’affirmative. Cependant Nico </w:t>
      </w:r>
      <w:proofErr w:type="spellStart"/>
      <w:r w:rsidR="00E41AA9">
        <w:t>Angenon</w:t>
      </w:r>
      <w:proofErr w:type="spellEnd"/>
      <w:r w:rsidR="00E41AA9">
        <w:t xml:space="preserve"> complète en précisant bien que la part variable sera ajustée selon la cohérence Ligue/CD et qu’il n’y aura pas de gagnant sans projet commun. La réponse des Comités demandée pour le 22 Avril</w:t>
      </w:r>
      <w:r w:rsidR="00E76B69">
        <w:t>. Romain Bardin est chargé de transmettre les informations aux membres du Conseil et après acceptation et signature elle sera transmise au Président Fédéral.</w:t>
      </w:r>
    </w:p>
    <w:p w14:paraId="2E6E6880" w14:textId="77777777" w:rsidR="00E76B69" w:rsidRDefault="00E76B69" w:rsidP="00E41AA9">
      <w:r>
        <w:t xml:space="preserve">Jean Paul Chilon remercie tous ceux qui ont </w:t>
      </w:r>
      <w:r w:rsidR="000C6F3C">
        <w:t>collaboré</w:t>
      </w:r>
      <w:r>
        <w:t xml:space="preserve"> Nico </w:t>
      </w:r>
      <w:proofErr w:type="spellStart"/>
      <w:r>
        <w:t>Angenon</w:t>
      </w:r>
      <w:proofErr w:type="spellEnd"/>
      <w:r>
        <w:t xml:space="preserve">, Nicolas </w:t>
      </w:r>
      <w:proofErr w:type="spellStart"/>
      <w:r>
        <w:t>Métaireau</w:t>
      </w:r>
      <w:proofErr w:type="spellEnd"/>
      <w:r>
        <w:t xml:space="preserve"> et Romain Bardin et tous les Présidents de Comités Départementaux</w:t>
      </w:r>
      <w:r w:rsidR="000C6F3C">
        <w:t xml:space="preserve"> en souhaitant que ce conventionnement soit de bon augure pour le développement de la Ligue.</w:t>
      </w:r>
    </w:p>
    <w:p w14:paraId="5CABD5A8" w14:textId="77777777" w:rsidR="00A05EB8" w:rsidRDefault="00A05EB8" w:rsidP="00E41AA9"/>
    <w:p w14:paraId="47308218" w14:textId="77777777" w:rsidR="00DB2DC0" w:rsidRDefault="00DB2DC0" w:rsidP="00DB2DC0">
      <w:pPr>
        <w:pStyle w:val="Normal1"/>
        <w:numPr>
          <w:ilvl w:val="0"/>
          <w:numId w:val="1"/>
        </w:numPr>
        <w:suppressAutoHyphens/>
        <w:jc w:val="both"/>
      </w:pPr>
      <w:r>
        <w:lastRenderedPageBreak/>
        <w:t xml:space="preserve">Commission Sportive – Michel </w:t>
      </w:r>
      <w:proofErr w:type="spellStart"/>
      <w:r>
        <w:t>Casy</w:t>
      </w:r>
      <w:proofErr w:type="spellEnd"/>
      <w:r>
        <w:t> :</w:t>
      </w:r>
    </w:p>
    <w:p w14:paraId="2AFBBA6C" w14:textId="77777777" w:rsidR="000C6F3C" w:rsidRDefault="000C6F3C" w:rsidP="000C6F3C">
      <w:pPr>
        <w:pStyle w:val="Normal1"/>
        <w:suppressAutoHyphens/>
      </w:pPr>
      <w:r>
        <w:t>- Championnat par équipe : Pour la 4</w:t>
      </w:r>
      <w:r w:rsidRPr="000C6F3C">
        <w:rPr>
          <w:vertAlign w:val="superscript"/>
        </w:rPr>
        <w:t>ème</w:t>
      </w:r>
      <w:r>
        <w:t xml:space="preserve">  journée il est à noter deux forfaits.</w:t>
      </w:r>
      <w:r>
        <w:br/>
        <w:t xml:space="preserve">- </w:t>
      </w:r>
      <w:r w:rsidR="006540BB">
        <w:t>I</w:t>
      </w:r>
      <w:r>
        <w:t xml:space="preserve">nter-Comités : Une réunion a eu lieu en </w:t>
      </w:r>
      <w:proofErr w:type="spellStart"/>
      <w:r>
        <w:t>visio</w:t>
      </w:r>
      <w:proofErr w:type="spellEnd"/>
      <w:r>
        <w:t xml:space="preserve"> conférence pour déterminer la formule qui qui doit tenir sur une journée. Pour réduire</w:t>
      </w:r>
      <w:r w:rsidR="006540BB">
        <w:t xml:space="preserve"> la durée de la rencontre le double a été supprimé de la formule Coupe David proposée. Mickael </w:t>
      </w:r>
      <w:proofErr w:type="spellStart"/>
      <w:r w:rsidR="006540BB">
        <w:t>Mandard</w:t>
      </w:r>
      <w:proofErr w:type="spellEnd"/>
      <w:r w:rsidR="006540BB">
        <w:t xml:space="preserve"> sera le Juge et Jean Luc Pacaud le délégué de Ligue. En amont Philippe Lebon et Bruno Simon ont assuré la logistique de l’organisation.</w:t>
      </w:r>
    </w:p>
    <w:p w14:paraId="162B83B3" w14:textId="77777777" w:rsidR="006540BB" w:rsidRDefault="006540BB" w:rsidP="000C6F3C">
      <w:pPr>
        <w:pStyle w:val="Normal1"/>
        <w:suppressAutoHyphens/>
      </w:pPr>
      <w:r>
        <w:t xml:space="preserve">- Corpos : Michel </w:t>
      </w:r>
      <w:proofErr w:type="spellStart"/>
      <w:r>
        <w:t>Casy</w:t>
      </w:r>
      <w:proofErr w:type="spellEnd"/>
      <w:r>
        <w:t xml:space="preserve"> fait part de son mécontentement par rapport à la FFT et la gestion des championnats de France.</w:t>
      </w:r>
    </w:p>
    <w:p w14:paraId="1E6821ED" w14:textId="77777777" w:rsidR="006540BB" w:rsidRDefault="006540BB" w:rsidP="000C6F3C">
      <w:pPr>
        <w:pStyle w:val="Normal1"/>
        <w:suppressAutoHyphens/>
      </w:pPr>
      <w:r>
        <w:t>- FFC : les informations ont été envoyées aux clubs.</w:t>
      </w:r>
      <w:r w:rsidR="00606B28">
        <w:br/>
        <w:t>- CF : Jean Jacques Brion prend le relai pour nous informer qu’il y a eu quelques forfaits en seniors et peu chez les jeunes. La réunion de Zone est programmée prochainement à Rennes et vraisemblablement le 14 Avril.</w:t>
      </w:r>
      <w:r w:rsidR="00386B99">
        <w:t xml:space="preserve"> Il enchaine en présentant le calendrier et les notes d’informations qui l’accompagnent. La circulaire des tournois est également en ligne tout comme les appels à candidature des organisations régionales </w:t>
      </w:r>
      <w:proofErr w:type="spellStart"/>
      <w:r w:rsidR="00386B99">
        <w:t>co</w:t>
      </w:r>
      <w:proofErr w:type="spellEnd"/>
      <w:r w:rsidR="00386B99">
        <w:t xml:space="preserve"> préparées par Philippe Lebon et Bruno Simon.</w:t>
      </w:r>
    </w:p>
    <w:p w14:paraId="1BEA47E8" w14:textId="77777777" w:rsidR="00386B99" w:rsidRDefault="00386B99" w:rsidP="000C6F3C">
      <w:pPr>
        <w:pStyle w:val="Normal1"/>
        <w:suppressAutoHyphens/>
      </w:pPr>
      <w:r>
        <w:t xml:space="preserve">Thierry </w:t>
      </w:r>
      <w:proofErr w:type="spellStart"/>
      <w:r>
        <w:t>Quétard</w:t>
      </w:r>
      <w:proofErr w:type="spellEnd"/>
      <w:r>
        <w:t xml:space="preserve"> repose sa question pour récompenser les équipes en première qui n’évolue que dans une poule unique. En concertation avec la Commission Sportive, Jean Jacques Brion lit un courrier ne donnant pas suite à cette demande. Thierry </w:t>
      </w:r>
      <w:proofErr w:type="spellStart"/>
      <w:r>
        <w:t>Quétard</w:t>
      </w:r>
      <w:proofErr w:type="spellEnd"/>
      <w:r>
        <w:t xml:space="preserve"> trouve cette décision injuste. </w:t>
      </w:r>
      <w:r>
        <w:br/>
        <w:t>Jean Paul Chilon remercie l’ensemb</w:t>
      </w:r>
      <w:r w:rsidR="00E35A55">
        <w:t xml:space="preserve">le des membres de la Commission pour le travail qu’ils </w:t>
      </w:r>
      <w:r w:rsidR="00F30FC5">
        <w:t>mènent</w:t>
      </w:r>
      <w:r w:rsidR="00E35A55">
        <w:t xml:space="preserve"> au quotidien. Bruno Simon trouve que Michel </w:t>
      </w:r>
      <w:proofErr w:type="spellStart"/>
      <w:r w:rsidR="00E35A55">
        <w:t>Casy</w:t>
      </w:r>
      <w:proofErr w:type="spellEnd"/>
      <w:r w:rsidR="00E35A55">
        <w:t xml:space="preserve"> joue un </w:t>
      </w:r>
      <w:r w:rsidR="00F30FC5">
        <w:t xml:space="preserve">peu </w:t>
      </w:r>
      <w:r w:rsidR="00E35A55">
        <w:t>trop souvent le « Pompier de service » pour que cela fonctionne !</w:t>
      </w:r>
    </w:p>
    <w:p w14:paraId="05D55BB6" w14:textId="77777777" w:rsidR="00F8780C" w:rsidRDefault="00DB2DC0" w:rsidP="00F8780C">
      <w:pPr>
        <w:pStyle w:val="Normal1"/>
        <w:numPr>
          <w:ilvl w:val="0"/>
          <w:numId w:val="1"/>
        </w:numPr>
        <w:suppressAutoHyphens/>
        <w:jc w:val="both"/>
      </w:pPr>
      <w:r w:rsidRPr="00C54844">
        <w:t>Commission féminines – Point des actions</w:t>
      </w:r>
      <w:r>
        <w:t> – Véronique Pion :</w:t>
      </w:r>
    </w:p>
    <w:p w14:paraId="652C1315" w14:textId="77777777" w:rsidR="006C4D97" w:rsidRDefault="006C4D97" w:rsidP="003F1CBB">
      <w:pPr>
        <w:pStyle w:val="Normal1"/>
        <w:suppressAutoHyphens/>
      </w:pPr>
      <w:r>
        <w:t>Pour faire suite aux actions qui n’ont pas pu se dérouler avec le TT Joué, il sera proposé des regroupements par deux comités le 23 Juin</w:t>
      </w:r>
      <w:r w:rsidR="003F1CBB">
        <w:t xml:space="preserve">. C’est un vendredi et beaucoup trouve que cela n’est pas judicieux. Gérard </w:t>
      </w:r>
      <w:proofErr w:type="spellStart"/>
      <w:r w:rsidR="003F1CBB">
        <w:t>Dutour</w:t>
      </w:r>
      <w:proofErr w:type="spellEnd"/>
      <w:r w:rsidR="003F1CBB">
        <w:t xml:space="preserve"> propose que selon les possibilités d’actions communes (36/37-18/41-28/45), la date soit choisie par lesdits comités. Jean Paul Chilon, félicite Véronique Pion pour son travail dans le « Club des300 » du CNOSF. Elle en profite pour commenter le </w:t>
      </w:r>
      <w:proofErr w:type="spellStart"/>
      <w:r w:rsidR="003F1CBB">
        <w:t>powerpoint</w:t>
      </w:r>
      <w:proofErr w:type="spellEnd"/>
      <w:r w:rsidR="003F1CBB">
        <w:t xml:space="preserve"> et les formations proposées. Il est rappelé ici le déficit de dirigeantes dans les différentes structures et l’obligation de parité qui est faite à compter de 2024 pour les fédérations et 2028 pour les instances décentralisées.</w:t>
      </w:r>
    </w:p>
    <w:p w14:paraId="66E4EEC8" w14:textId="77777777" w:rsidR="00DB2DC0" w:rsidRDefault="00DB2DC0" w:rsidP="00F8780C">
      <w:pPr>
        <w:pStyle w:val="Normal1"/>
        <w:numPr>
          <w:ilvl w:val="0"/>
          <w:numId w:val="1"/>
        </w:numPr>
        <w:suppressAutoHyphens/>
        <w:jc w:val="both"/>
      </w:pPr>
      <w:r w:rsidRPr="00C54844">
        <w:t>Commission Handi – Point des actions</w:t>
      </w:r>
      <w:r>
        <w:t xml:space="preserve"> – Dominique </w:t>
      </w:r>
      <w:proofErr w:type="spellStart"/>
      <w:r>
        <w:t>Vio</w:t>
      </w:r>
      <w:r w:rsidR="00F87BB9">
        <w:t>l</w:t>
      </w:r>
      <w:r>
        <w:t>l</w:t>
      </w:r>
      <w:r w:rsidR="00F87BB9">
        <w:t>e</w:t>
      </w:r>
      <w:r>
        <w:t>au</w:t>
      </w:r>
      <w:proofErr w:type="spellEnd"/>
      <w:r>
        <w:t> :</w:t>
      </w:r>
    </w:p>
    <w:p w14:paraId="77A96CE8" w14:textId="77777777" w:rsidR="00B2612D" w:rsidRDefault="00B2612D" w:rsidP="00B2612D">
      <w:pPr>
        <w:pStyle w:val="Normal1"/>
        <w:suppressAutoHyphens/>
        <w:jc w:val="both"/>
      </w:pPr>
      <w:r>
        <w:t xml:space="preserve">En raison de l’absence de Dominique </w:t>
      </w:r>
      <w:proofErr w:type="spellStart"/>
      <w:r>
        <w:t>Violleau</w:t>
      </w:r>
      <w:proofErr w:type="spellEnd"/>
      <w:r>
        <w:t>, ce sujet n’est pas traité.</w:t>
      </w:r>
    </w:p>
    <w:p w14:paraId="39C402F5" w14:textId="77777777" w:rsidR="00F87BB9" w:rsidRDefault="00F87BB9" w:rsidP="00F87BB9">
      <w:pPr>
        <w:pStyle w:val="Normal1"/>
        <w:numPr>
          <w:ilvl w:val="0"/>
          <w:numId w:val="1"/>
        </w:numPr>
        <w:suppressAutoHyphens/>
        <w:jc w:val="both"/>
      </w:pPr>
      <w:r w:rsidRPr="00F87BB9">
        <w:t>Présentation dossiers AG</w:t>
      </w:r>
      <w:r>
        <w:t xml:space="preserve"> FFTT – Jean Paul Chilon :</w:t>
      </w:r>
    </w:p>
    <w:p w14:paraId="2FB24274" w14:textId="77777777" w:rsidR="00B2612D" w:rsidRDefault="00B2612D" w:rsidP="00B2612D">
      <w:pPr>
        <w:pStyle w:val="Normal1"/>
        <w:suppressAutoHyphens/>
        <w:jc w:val="both"/>
      </w:pPr>
      <w:r>
        <w:t xml:space="preserve">En raison de la non réception des documents comptables ce dossier sera traité soit en </w:t>
      </w:r>
      <w:proofErr w:type="spellStart"/>
      <w:r>
        <w:t>visio</w:t>
      </w:r>
      <w:proofErr w:type="spellEnd"/>
      <w:r>
        <w:t xml:space="preserve"> soit par vote dématérialisé. Il est décidé d’opter pour la deuxième solution.</w:t>
      </w:r>
      <w:r w:rsidR="003F1CBB">
        <w:t xml:space="preserve"> Jean Paul Chilon</w:t>
      </w:r>
      <w:r w:rsidR="008C578C">
        <w:t xml:space="preserve"> rapporte les propos du Conseil Fédéral qui laisse entrevoir un résultat bénéficiaire de 635 000 €. Différents </w:t>
      </w:r>
      <w:r w:rsidR="003213A9">
        <w:t>arguments</w:t>
      </w:r>
      <w:r w:rsidR="00754A76">
        <w:t xml:space="preserve"> montrent</w:t>
      </w:r>
      <w:r w:rsidR="003213A9">
        <w:t xml:space="preserve"> que les écarts sont dans la même proportion que le budget de la Ligue. Il explique que certaines ont été décalées, annulées ou reportées. Il y a aussi des économies de charges et de personnel et des subventions supplémentaires de 200 000€ obtenues par Stéphane Lelong et 300 000€ par Jean Nicolas </w:t>
      </w:r>
      <w:proofErr w:type="spellStart"/>
      <w:r w:rsidR="003213A9">
        <w:t>Barelier</w:t>
      </w:r>
      <w:proofErr w:type="spellEnd"/>
      <w:r w:rsidR="003213A9">
        <w:t>.</w:t>
      </w:r>
      <w:r w:rsidR="00F578DE">
        <w:t xml:space="preserve"> Adrien Dodu prend le relai pour détailler les différents postes qui conduisent à cet excédent.</w:t>
      </w:r>
    </w:p>
    <w:p w14:paraId="64AC20A0" w14:textId="77777777" w:rsidR="00F87BB9" w:rsidRDefault="00F87BB9" w:rsidP="00F87BB9">
      <w:pPr>
        <w:pStyle w:val="Normal1"/>
        <w:numPr>
          <w:ilvl w:val="0"/>
          <w:numId w:val="1"/>
        </w:numPr>
        <w:suppressAutoHyphens/>
      </w:pPr>
      <w:r w:rsidRPr="00F87BB9">
        <w:t>Projet Ligue CVL – Olympiade 2024/2028</w:t>
      </w:r>
      <w:r>
        <w:t> : Tous les membres</w:t>
      </w:r>
    </w:p>
    <w:p w14:paraId="3A6C74B7" w14:textId="77777777" w:rsidR="00F578DE" w:rsidRDefault="00F578DE" w:rsidP="00F578DE">
      <w:pPr>
        <w:pStyle w:val="Normal1"/>
        <w:suppressAutoHyphens/>
      </w:pPr>
      <w:r>
        <w:lastRenderedPageBreak/>
        <w:t>Jean Paul Chilon rappelle sa décision de ne plus se représenter à l’issue de cette olympiade et qu’il souhaite mettre à profit cette dernière année pour susciter quelques vocations. Il précise aussi les raisons qui l’ont conduit à prendre une telle décision.</w:t>
      </w:r>
    </w:p>
    <w:p w14:paraId="6DC65B1B" w14:textId="77777777" w:rsidR="008B0D84" w:rsidRDefault="008B0D84" w:rsidP="00706EDF">
      <w:pPr>
        <w:pStyle w:val="Normal1"/>
        <w:suppressAutoHyphens/>
        <w:jc w:val="both"/>
      </w:pPr>
    </w:p>
    <w:p w14:paraId="6DA217B6" w14:textId="77777777" w:rsidR="00F8780C" w:rsidRDefault="00F8780C" w:rsidP="00F8780C">
      <w:pPr>
        <w:pStyle w:val="Paragraphedeliste"/>
      </w:pPr>
    </w:p>
    <w:p w14:paraId="7E749986" w14:textId="77777777" w:rsidR="00F8780C" w:rsidRDefault="00F8780C" w:rsidP="00F8780C">
      <w:pPr>
        <w:pStyle w:val="Paragraphedeliste"/>
      </w:pPr>
    </w:p>
    <w:p w14:paraId="5A32A5FC" w14:textId="77777777" w:rsidR="00F8780C" w:rsidRDefault="00F8780C" w:rsidP="00F8780C">
      <w:pPr>
        <w:pStyle w:val="Normal1"/>
        <w:numPr>
          <w:ilvl w:val="0"/>
          <w:numId w:val="1"/>
        </w:numPr>
        <w:suppressAutoHyphens/>
        <w:jc w:val="both"/>
      </w:pPr>
      <w:r w:rsidRPr="00735BAB">
        <w:t xml:space="preserve">Tour de Table </w:t>
      </w:r>
      <w:r>
        <w:t xml:space="preserve">– Elus et collaborateurs </w:t>
      </w:r>
      <w:r w:rsidRPr="00735BAB">
        <w:t>:</w:t>
      </w:r>
    </w:p>
    <w:p w14:paraId="64169B92" w14:textId="77777777" w:rsidR="00F578DE" w:rsidRDefault="00F578DE" w:rsidP="00F578DE">
      <w:pPr>
        <w:spacing w:line="240" w:lineRule="auto"/>
      </w:pPr>
      <w:proofErr w:type="spellStart"/>
      <w:r w:rsidRPr="00F077D4">
        <w:t>Angenon</w:t>
      </w:r>
      <w:proofErr w:type="spellEnd"/>
      <w:r w:rsidRPr="00F077D4">
        <w:t xml:space="preserve"> Nico</w:t>
      </w:r>
      <w:r>
        <w:t> :</w:t>
      </w:r>
    </w:p>
    <w:p w14:paraId="525B26E0" w14:textId="77777777" w:rsidR="00F578DE" w:rsidRDefault="00F578DE" w:rsidP="00F578DE">
      <w:pPr>
        <w:spacing w:line="240" w:lineRule="auto"/>
      </w:pPr>
      <w:r w:rsidRPr="00F077D4">
        <w:t>Brion Jean-Jacques</w:t>
      </w:r>
      <w:r>
        <w:t> :</w:t>
      </w:r>
      <w:r>
        <w:br/>
        <w:t>Brunet Jean Paul :</w:t>
      </w:r>
      <w:r>
        <w:br/>
      </w:r>
      <w:proofErr w:type="spellStart"/>
      <w:r w:rsidRPr="00F077D4">
        <w:t>Casy</w:t>
      </w:r>
      <w:proofErr w:type="spellEnd"/>
      <w:r>
        <w:t xml:space="preserve"> Michel :</w:t>
      </w:r>
      <w:r>
        <w:br/>
      </w:r>
      <w:r w:rsidRPr="00F077D4">
        <w:t>Dodu Adrien</w:t>
      </w:r>
      <w:r>
        <w:t xml:space="preserve"> : </w:t>
      </w:r>
      <w:r>
        <w:br/>
      </w:r>
      <w:proofErr w:type="spellStart"/>
      <w:r w:rsidRPr="00F077D4">
        <w:t>Dutour</w:t>
      </w:r>
      <w:proofErr w:type="spellEnd"/>
      <w:r w:rsidRPr="00F077D4">
        <w:t xml:space="preserve"> Gérard</w:t>
      </w:r>
      <w:r>
        <w:t> :</w:t>
      </w:r>
      <w:r>
        <w:br/>
      </w:r>
      <w:r w:rsidRPr="00F077D4">
        <w:t>Ferre Benjamin</w:t>
      </w:r>
      <w:r>
        <w:t> :</w:t>
      </w:r>
      <w:r>
        <w:br/>
        <w:t>Lebon Philippe :</w:t>
      </w:r>
      <w:r w:rsidRPr="00F077D4">
        <w:t xml:space="preserve"> </w:t>
      </w:r>
      <w:r>
        <w:br/>
        <w:t xml:space="preserve">Ollivier Stéphane : </w:t>
      </w:r>
      <w:r>
        <w:br/>
      </w:r>
      <w:r w:rsidRPr="00F077D4">
        <w:t>Pacaud Jean Luc</w:t>
      </w:r>
      <w:r>
        <w:t> :</w:t>
      </w:r>
    </w:p>
    <w:p w14:paraId="0DEF3C5D" w14:textId="77777777" w:rsidR="00F578DE" w:rsidRDefault="00F578DE" w:rsidP="00F578DE">
      <w:pPr>
        <w:spacing w:line="240" w:lineRule="auto"/>
      </w:pPr>
      <w:proofErr w:type="spellStart"/>
      <w:r w:rsidRPr="00F077D4">
        <w:t>Piau</w:t>
      </w:r>
      <w:proofErr w:type="spellEnd"/>
      <w:r w:rsidRPr="00F077D4">
        <w:t xml:space="preserve"> Patrick</w:t>
      </w:r>
      <w:r>
        <w:t> :</w:t>
      </w:r>
      <w:r>
        <w:br/>
      </w:r>
      <w:r w:rsidRPr="00F578DE">
        <w:rPr>
          <w:rFonts w:eastAsia="Times New Roman"/>
        </w:rPr>
        <w:t>Pinault Laurent</w:t>
      </w:r>
      <w:r>
        <w:rPr>
          <w:rFonts w:eastAsia="Times New Roman"/>
        </w:rPr>
        <w:t> :</w:t>
      </w:r>
      <w:r>
        <w:rPr>
          <w:rFonts w:eastAsia="Times New Roman"/>
        </w:rPr>
        <w:br/>
      </w:r>
      <w:r w:rsidRPr="00F077D4">
        <w:t>Pion Véronique</w:t>
      </w:r>
      <w:r>
        <w:t xml:space="preserve"> : </w:t>
      </w:r>
      <w:r>
        <w:br/>
      </w:r>
      <w:proofErr w:type="spellStart"/>
      <w:r w:rsidRPr="00F077D4">
        <w:t>Quétard</w:t>
      </w:r>
      <w:proofErr w:type="spellEnd"/>
      <w:r w:rsidRPr="00F077D4">
        <w:t xml:space="preserve"> Thierry</w:t>
      </w:r>
      <w:r>
        <w:t> :</w:t>
      </w:r>
      <w:r>
        <w:br/>
        <w:t>Simon Bruno :</w:t>
      </w:r>
      <w:r>
        <w:br/>
      </w:r>
      <w:proofErr w:type="spellStart"/>
      <w:r w:rsidRPr="00F077D4">
        <w:t>Thibert</w:t>
      </w:r>
      <w:proofErr w:type="spellEnd"/>
      <w:r w:rsidRPr="00F077D4">
        <w:t xml:space="preserve"> Bernard</w:t>
      </w:r>
      <w:r>
        <w:t> :</w:t>
      </w:r>
    </w:p>
    <w:p w14:paraId="2DEB7F39" w14:textId="77777777" w:rsidR="00F578DE" w:rsidRPr="00F077D4" w:rsidRDefault="00F578DE" w:rsidP="00F578DE">
      <w:pPr>
        <w:spacing w:line="240" w:lineRule="auto"/>
      </w:pPr>
      <w:proofErr w:type="spellStart"/>
      <w:r w:rsidRPr="00F077D4">
        <w:t>Vachet</w:t>
      </w:r>
      <w:proofErr w:type="spellEnd"/>
      <w:r w:rsidRPr="00F077D4">
        <w:t xml:space="preserve"> Sylvie</w:t>
      </w:r>
      <w:r>
        <w:t> :</w:t>
      </w:r>
      <w:r w:rsidR="00143BD9">
        <w:br/>
        <w:t>Bardin Romain :</w:t>
      </w:r>
      <w:r w:rsidR="00143BD9">
        <w:br/>
      </w:r>
      <w:proofErr w:type="spellStart"/>
      <w:r w:rsidR="00143BD9">
        <w:t>Métaireau</w:t>
      </w:r>
      <w:proofErr w:type="spellEnd"/>
      <w:r w:rsidR="00143BD9">
        <w:t xml:space="preserve"> Nicolas :</w:t>
      </w:r>
    </w:p>
    <w:p w14:paraId="3E7C7377" w14:textId="77777777" w:rsidR="00F578DE" w:rsidRPr="00F077D4" w:rsidRDefault="00F578DE" w:rsidP="00143BD9">
      <w:pPr>
        <w:spacing w:line="240" w:lineRule="auto"/>
        <w:ind w:left="851"/>
        <w:jc w:val="both"/>
      </w:pPr>
    </w:p>
    <w:p w14:paraId="47667A31" w14:textId="77777777" w:rsidR="00F578DE" w:rsidRDefault="00F578DE" w:rsidP="00F578DE">
      <w:pPr>
        <w:pStyle w:val="Normal1"/>
        <w:suppressAutoHyphens/>
        <w:jc w:val="both"/>
      </w:pPr>
    </w:p>
    <w:sectPr w:rsidR="00F578DE" w:rsidSect="001A156B">
      <w:headerReference w:type="default" r:id="rId8"/>
      <w:footerReference w:type="default" r:id="rId9"/>
      <w:pgSz w:w="11909" w:h="16834"/>
      <w:pgMar w:top="720" w:right="720" w:bottom="720" w:left="720" w:header="72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A8D57" w14:textId="77777777" w:rsidR="00384471" w:rsidRDefault="00384471" w:rsidP="00360512">
      <w:pPr>
        <w:spacing w:line="240" w:lineRule="auto"/>
      </w:pPr>
      <w:r>
        <w:separator/>
      </w:r>
    </w:p>
  </w:endnote>
  <w:endnote w:type="continuationSeparator" w:id="0">
    <w:p w14:paraId="1827680A" w14:textId="77777777" w:rsidR="00384471" w:rsidRDefault="00384471" w:rsidP="003605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A5267" w14:textId="77777777" w:rsidR="00161292" w:rsidRDefault="00161292" w:rsidP="001A156B">
    <w:pPr>
      <w:pStyle w:val="Pieddepage"/>
      <w:ind w:left="-680"/>
    </w:pPr>
  </w:p>
  <w:p w14:paraId="38C80FE3" w14:textId="77777777" w:rsidR="00161292" w:rsidRDefault="00161292" w:rsidP="001A156B">
    <w:pPr>
      <w:pStyle w:val="Pieddepage"/>
      <w:ind w:left="-680"/>
    </w:pPr>
    <w:r w:rsidRPr="0068644E">
      <w:rPr>
        <w:noProof/>
      </w:rPr>
      <w:drawing>
        <wp:inline distT="0" distB="0" distL="0" distR="0" wp14:anchorId="3DA6C2BE" wp14:editId="4189BA48">
          <wp:extent cx="7562128" cy="1260475"/>
          <wp:effectExtent l="0" t="0" r="0" b="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stretch>
                    <a:fillRect/>
                  </a:stretch>
                </pic:blipFill>
                <pic:spPr>
                  <a:xfrm>
                    <a:off x="0" y="0"/>
                    <a:ext cx="7590022" cy="1265124"/>
                  </a:xfrm>
                  <a:prstGeom prst="rect">
                    <a:avLst/>
                  </a:prstGeom>
                </pic:spPr>
              </pic:pic>
            </a:graphicData>
          </a:graphic>
        </wp:inline>
      </w:drawing>
    </w:r>
  </w:p>
  <w:p w14:paraId="6E164277" w14:textId="77777777" w:rsidR="00161292" w:rsidRDefault="00161292" w:rsidP="001A156B">
    <w:pPr>
      <w:pStyle w:val="Pieddepage"/>
      <w:ind w:left="-6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B8789" w14:textId="77777777" w:rsidR="00384471" w:rsidRDefault="00384471" w:rsidP="00360512">
      <w:pPr>
        <w:spacing w:line="240" w:lineRule="auto"/>
      </w:pPr>
      <w:r>
        <w:separator/>
      </w:r>
    </w:p>
  </w:footnote>
  <w:footnote w:type="continuationSeparator" w:id="0">
    <w:p w14:paraId="09B10E04" w14:textId="77777777" w:rsidR="00384471" w:rsidRDefault="00384471" w:rsidP="0036051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F999D" w14:textId="77777777" w:rsidR="00161292" w:rsidRDefault="00161292">
    <w:pPr>
      <w:pStyle w:val="En-tte"/>
    </w:pPr>
    <w:r>
      <w:rPr>
        <w:noProof/>
      </w:rPr>
      <w:drawing>
        <wp:inline distT="0" distB="0" distL="0" distR="0" wp14:anchorId="0A65B9FB" wp14:editId="7B9C7E50">
          <wp:extent cx="6647815" cy="1108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6647815" cy="11080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93877"/>
    <w:multiLevelType w:val="hybridMultilevel"/>
    <w:tmpl w:val="F74CC554"/>
    <w:lvl w:ilvl="0" w:tplc="BCB0432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700728C"/>
    <w:multiLevelType w:val="multilevel"/>
    <w:tmpl w:val="89AE546A"/>
    <w:lvl w:ilvl="0">
      <w:start w:val="1"/>
      <w:numFmt w:val="decimal"/>
      <w:lvlText w:val="%1-"/>
      <w:lvlJc w:val="left"/>
      <w:pPr>
        <w:tabs>
          <w:tab w:val="num" w:pos="491"/>
        </w:tabs>
        <w:ind w:left="1211" w:hanging="360"/>
      </w:pPr>
      <w:rPr>
        <w:rFonts w:eastAsia="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7D14F3B"/>
    <w:multiLevelType w:val="hybridMultilevel"/>
    <w:tmpl w:val="F8D0DA62"/>
    <w:lvl w:ilvl="0" w:tplc="7564E508">
      <w:start w:val="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F2802D8"/>
    <w:multiLevelType w:val="hybridMultilevel"/>
    <w:tmpl w:val="D3089038"/>
    <w:lvl w:ilvl="0" w:tplc="9E76C03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1024069">
    <w:abstractNumId w:val="1"/>
  </w:num>
  <w:num w:numId="2" w16cid:durableId="1210537068">
    <w:abstractNumId w:val="3"/>
  </w:num>
  <w:num w:numId="3" w16cid:durableId="1419717449">
    <w:abstractNumId w:val="0"/>
  </w:num>
  <w:num w:numId="4" w16cid:durableId="8659494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512"/>
    <w:rsid w:val="00006230"/>
    <w:rsid w:val="00006B37"/>
    <w:rsid w:val="000124F6"/>
    <w:rsid w:val="000160F3"/>
    <w:rsid w:val="00026435"/>
    <w:rsid w:val="0003299B"/>
    <w:rsid w:val="00032ECA"/>
    <w:rsid w:val="0003486F"/>
    <w:rsid w:val="000362DA"/>
    <w:rsid w:val="00041862"/>
    <w:rsid w:val="00043F2C"/>
    <w:rsid w:val="00055DEB"/>
    <w:rsid w:val="00055F7A"/>
    <w:rsid w:val="000744F9"/>
    <w:rsid w:val="00077D4A"/>
    <w:rsid w:val="000A2200"/>
    <w:rsid w:val="000A5E8C"/>
    <w:rsid w:val="000B132C"/>
    <w:rsid w:val="000C67A8"/>
    <w:rsid w:val="000C6F3C"/>
    <w:rsid w:val="000D019B"/>
    <w:rsid w:val="000D3A49"/>
    <w:rsid w:val="000F2D37"/>
    <w:rsid w:val="000F69EF"/>
    <w:rsid w:val="00101C18"/>
    <w:rsid w:val="00102A20"/>
    <w:rsid w:val="00105A04"/>
    <w:rsid w:val="00111CF8"/>
    <w:rsid w:val="001147DD"/>
    <w:rsid w:val="00114F8B"/>
    <w:rsid w:val="0011576A"/>
    <w:rsid w:val="001177F8"/>
    <w:rsid w:val="00143BD9"/>
    <w:rsid w:val="00161292"/>
    <w:rsid w:val="00167378"/>
    <w:rsid w:val="00170A81"/>
    <w:rsid w:val="00182B6A"/>
    <w:rsid w:val="00184350"/>
    <w:rsid w:val="00190DB9"/>
    <w:rsid w:val="001937F8"/>
    <w:rsid w:val="001A156B"/>
    <w:rsid w:val="001A2F7C"/>
    <w:rsid w:val="001B57D2"/>
    <w:rsid w:val="001C05C4"/>
    <w:rsid w:val="001C1D82"/>
    <w:rsid w:val="001D18CB"/>
    <w:rsid w:val="001D50C4"/>
    <w:rsid w:val="001E2473"/>
    <w:rsid w:val="001E7075"/>
    <w:rsid w:val="001F223F"/>
    <w:rsid w:val="002040AC"/>
    <w:rsid w:val="002061C5"/>
    <w:rsid w:val="00213637"/>
    <w:rsid w:val="00215F78"/>
    <w:rsid w:val="00240129"/>
    <w:rsid w:val="002423E1"/>
    <w:rsid w:val="00252203"/>
    <w:rsid w:val="00255F07"/>
    <w:rsid w:val="002617AA"/>
    <w:rsid w:val="00262223"/>
    <w:rsid w:val="002659BA"/>
    <w:rsid w:val="00272780"/>
    <w:rsid w:val="0027345B"/>
    <w:rsid w:val="00274B3F"/>
    <w:rsid w:val="002847A6"/>
    <w:rsid w:val="00285246"/>
    <w:rsid w:val="002A7718"/>
    <w:rsid w:val="002B0C54"/>
    <w:rsid w:val="002B317D"/>
    <w:rsid w:val="002B60B6"/>
    <w:rsid w:val="002D1040"/>
    <w:rsid w:val="002D16EA"/>
    <w:rsid w:val="002F1497"/>
    <w:rsid w:val="002F65DE"/>
    <w:rsid w:val="0030106A"/>
    <w:rsid w:val="0030401A"/>
    <w:rsid w:val="003213A9"/>
    <w:rsid w:val="0032275E"/>
    <w:rsid w:val="00324F0C"/>
    <w:rsid w:val="0033229E"/>
    <w:rsid w:val="00343262"/>
    <w:rsid w:val="003455CB"/>
    <w:rsid w:val="00345B2D"/>
    <w:rsid w:val="00360512"/>
    <w:rsid w:val="00371FC5"/>
    <w:rsid w:val="00372AEB"/>
    <w:rsid w:val="00384471"/>
    <w:rsid w:val="00386B99"/>
    <w:rsid w:val="0039320B"/>
    <w:rsid w:val="003A3ADB"/>
    <w:rsid w:val="003B3446"/>
    <w:rsid w:val="003C1DF2"/>
    <w:rsid w:val="003C68D4"/>
    <w:rsid w:val="003C6B6F"/>
    <w:rsid w:val="003D6A74"/>
    <w:rsid w:val="003E6EFB"/>
    <w:rsid w:val="003F1CBB"/>
    <w:rsid w:val="003F478E"/>
    <w:rsid w:val="00401090"/>
    <w:rsid w:val="00406C48"/>
    <w:rsid w:val="004113F1"/>
    <w:rsid w:val="004258AE"/>
    <w:rsid w:val="00427C26"/>
    <w:rsid w:val="00435E00"/>
    <w:rsid w:val="00441B3D"/>
    <w:rsid w:val="004553B8"/>
    <w:rsid w:val="00472EE5"/>
    <w:rsid w:val="00473CD1"/>
    <w:rsid w:val="004741BB"/>
    <w:rsid w:val="004761E3"/>
    <w:rsid w:val="0048718D"/>
    <w:rsid w:val="00493E72"/>
    <w:rsid w:val="004A6142"/>
    <w:rsid w:val="004B54EB"/>
    <w:rsid w:val="004C0FC2"/>
    <w:rsid w:val="004C297D"/>
    <w:rsid w:val="004C5D8C"/>
    <w:rsid w:val="004D4894"/>
    <w:rsid w:val="004E47FB"/>
    <w:rsid w:val="004F1E2A"/>
    <w:rsid w:val="004F5777"/>
    <w:rsid w:val="004F6958"/>
    <w:rsid w:val="004F7C41"/>
    <w:rsid w:val="005063E4"/>
    <w:rsid w:val="005240E9"/>
    <w:rsid w:val="00566493"/>
    <w:rsid w:val="005706E1"/>
    <w:rsid w:val="00580B6D"/>
    <w:rsid w:val="00581F92"/>
    <w:rsid w:val="005A59EC"/>
    <w:rsid w:val="005C4079"/>
    <w:rsid w:val="005C42AF"/>
    <w:rsid w:val="005C64DB"/>
    <w:rsid w:val="005D2E03"/>
    <w:rsid w:val="005D33A3"/>
    <w:rsid w:val="005E1C53"/>
    <w:rsid w:val="005E5F20"/>
    <w:rsid w:val="005F2C29"/>
    <w:rsid w:val="0060157C"/>
    <w:rsid w:val="00606B28"/>
    <w:rsid w:val="00625F84"/>
    <w:rsid w:val="00636155"/>
    <w:rsid w:val="006369C0"/>
    <w:rsid w:val="006540BB"/>
    <w:rsid w:val="0065622D"/>
    <w:rsid w:val="00660D40"/>
    <w:rsid w:val="00665415"/>
    <w:rsid w:val="0068644E"/>
    <w:rsid w:val="00691C9D"/>
    <w:rsid w:val="0069416F"/>
    <w:rsid w:val="006A1FCB"/>
    <w:rsid w:val="006A6517"/>
    <w:rsid w:val="006C0C6A"/>
    <w:rsid w:val="006C13D0"/>
    <w:rsid w:val="006C4D97"/>
    <w:rsid w:val="006C79F1"/>
    <w:rsid w:val="006C7D77"/>
    <w:rsid w:val="006D07EA"/>
    <w:rsid w:val="006D522F"/>
    <w:rsid w:val="006E70E8"/>
    <w:rsid w:val="006F37B1"/>
    <w:rsid w:val="00706EDF"/>
    <w:rsid w:val="00722158"/>
    <w:rsid w:val="007305C9"/>
    <w:rsid w:val="00734D8D"/>
    <w:rsid w:val="00735BAB"/>
    <w:rsid w:val="007363FA"/>
    <w:rsid w:val="007378DF"/>
    <w:rsid w:val="00754A76"/>
    <w:rsid w:val="0075743C"/>
    <w:rsid w:val="007724CD"/>
    <w:rsid w:val="0077666B"/>
    <w:rsid w:val="007808E1"/>
    <w:rsid w:val="0079234E"/>
    <w:rsid w:val="00795256"/>
    <w:rsid w:val="007956A0"/>
    <w:rsid w:val="007A71A5"/>
    <w:rsid w:val="007B0A5A"/>
    <w:rsid w:val="007B3AFA"/>
    <w:rsid w:val="007B5C38"/>
    <w:rsid w:val="007E477D"/>
    <w:rsid w:val="007E5B6E"/>
    <w:rsid w:val="007E648B"/>
    <w:rsid w:val="007E731E"/>
    <w:rsid w:val="007F4E1B"/>
    <w:rsid w:val="008027CF"/>
    <w:rsid w:val="00807E0E"/>
    <w:rsid w:val="0081011B"/>
    <w:rsid w:val="0081489B"/>
    <w:rsid w:val="008225C5"/>
    <w:rsid w:val="008231DB"/>
    <w:rsid w:val="00830B31"/>
    <w:rsid w:val="008333DE"/>
    <w:rsid w:val="0085137A"/>
    <w:rsid w:val="00854CC7"/>
    <w:rsid w:val="00864137"/>
    <w:rsid w:val="0086558F"/>
    <w:rsid w:val="00867FA2"/>
    <w:rsid w:val="008826C5"/>
    <w:rsid w:val="00882FFA"/>
    <w:rsid w:val="00883937"/>
    <w:rsid w:val="00887EC8"/>
    <w:rsid w:val="00890456"/>
    <w:rsid w:val="00893A1D"/>
    <w:rsid w:val="00894B84"/>
    <w:rsid w:val="008967DF"/>
    <w:rsid w:val="008A0CA2"/>
    <w:rsid w:val="008B0707"/>
    <w:rsid w:val="008B0D84"/>
    <w:rsid w:val="008B127B"/>
    <w:rsid w:val="008B5904"/>
    <w:rsid w:val="008C3132"/>
    <w:rsid w:val="008C578C"/>
    <w:rsid w:val="008D0658"/>
    <w:rsid w:val="008D4949"/>
    <w:rsid w:val="008D502D"/>
    <w:rsid w:val="008D7904"/>
    <w:rsid w:val="008E3CD4"/>
    <w:rsid w:val="008F447E"/>
    <w:rsid w:val="00915418"/>
    <w:rsid w:val="009212BF"/>
    <w:rsid w:val="00922DA5"/>
    <w:rsid w:val="0093575C"/>
    <w:rsid w:val="009456E7"/>
    <w:rsid w:val="00956FEA"/>
    <w:rsid w:val="00972A6A"/>
    <w:rsid w:val="00976DE2"/>
    <w:rsid w:val="00986467"/>
    <w:rsid w:val="00986C93"/>
    <w:rsid w:val="009920B7"/>
    <w:rsid w:val="00993208"/>
    <w:rsid w:val="0099731F"/>
    <w:rsid w:val="009A66A0"/>
    <w:rsid w:val="009B0AF7"/>
    <w:rsid w:val="009B2D0C"/>
    <w:rsid w:val="009B6588"/>
    <w:rsid w:val="009C6468"/>
    <w:rsid w:val="009C67E9"/>
    <w:rsid w:val="009D6755"/>
    <w:rsid w:val="00A00E6F"/>
    <w:rsid w:val="00A01148"/>
    <w:rsid w:val="00A05EB8"/>
    <w:rsid w:val="00A10835"/>
    <w:rsid w:val="00A15E52"/>
    <w:rsid w:val="00A24A63"/>
    <w:rsid w:val="00A27F5B"/>
    <w:rsid w:val="00A3131C"/>
    <w:rsid w:val="00A34BDB"/>
    <w:rsid w:val="00A354CB"/>
    <w:rsid w:val="00A367B3"/>
    <w:rsid w:val="00A41D87"/>
    <w:rsid w:val="00A42A6E"/>
    <w:rsid w:val="00A4423A"/>
    <w:rsid w:val="00A50717"/>
    <w:rsid w:val="00A6009F"/>
    <w:rsid w:val="00A617C6"/>
    <w:rsid w:val="00A61DCE"/>
    <w:rsid w:val="00A625AA"/>
    <w:rsid w:val="00A73C13"/>
    <w:rsid w:val="00A804C5"/>
    <w:rsid w:val="00A87A43"/>
    <w:rsid w:val="00A926E3"/>
    <w:rsid w:val="00AA7EF7"/>
    <w:rsid w:val="00AC0F01"/>
    <w:rsid w:val="00AC5530"/>
    <w:rsid w:val="00AD310F"/>
    <w:rsid w:val="00B07C2F"/>
    <w:rsid w:val="00B10DA8"/>
    <w:rsid w:val="00B144A7"/>
    <w:rsid w:val="00B15469"/>
    <w:rsid w:val="00B16E8F"/>
    <w:rsid w:val="00B229FF"/>
    <w:rsid w:val="00B23939"/>
    <w:rsid w:val="00B2612D"/>
    <w:rsid w:val="00B26548"/>
    <w:rsid w:val="00B333D9"/>
    <w:rsid w:val="00B34587"/>
    <w:rsid w:val="00B45A99"/>
    <w:rsid w:val="00B51D05"/>
    <w:rsid w:val="00B55179"/>
    <w:rsid w:val="00B7041D"/>
    <w:rsid w:val="00B75055"/>
    <w:rsid w:val="00B8298D"/>
    <w:rsid w:val="00B84770"/>
    <w:rsid w:val="00B86FD2"/>
    <w:rsid w:val="00B915E4"/>
    <w:rsid w:val="00B916E5"/>
    <w:rsid w:val="00B91B59"/>
    <w:rsid w:val="00B93AF1"/>
    <w:rsid w:val="00BA6543"/>
    <w:rsid w:val="00BB4398"/>
    <w:rsid w:val="00BC05A5"/>
    <w:rsid w:val="00BC6F13"/>
    <w:rsid w:val="00BE2557"/>
    <w:rsid w:val="00BE6A5C"/>
    <w:rsid w:val="00C0262F"/>
    <w:rsid w:val="00C15E5B"/>
    <w:rsid w:val="00C163FA"/>
    <w:rsid w:val="00C20348"/>
    <w:rsid w:val="00C20523"/>
    <w:rsid w:val="00C25130"/>
    <w:rsid w:val="00C35396"/>
    <w:rsid w:val="00C35AED"/>
    <w:rsid w:val="00C37A36"/>
    <w:rsid w:val="00C452FB"/>
    <w:rsid w:val="00C4552F"/>
    <w:rsid w:val="00C47773"/>
    <w:rsid w:val="00C47981"/>
    <w:rsid w:val="00C57EC6"/>
    <w:rsid w:val="00C64C76"/>
    <w:rsid w:val="00C66DE1"/>
    <w:rsid w:val="00C77306"/>
    <w:rsid w:val="00C87A8A"/>
    <w:rsid w:val="00C9195C"/>
    <w:rsid w:val="00C92CE5"/>
    <w:rsid w:val="00CA2ACB"/>
    <w:rsid w:val="00CA5F48"/>
    <w:rsid w:val="00CA5F94"/>
    <w:rsid w:val="00CB3CBB"/>
    <w:rsid w:val="00CC69EC"/>
    <w:rsid w:val="00CC76A8"/>
    <w:rsid w:val="00CC7C01"/>
    <w:rsid w:val="00CD2717"/>
    <w:rsid w:val="00CE07EF"/>
    <w:rsid w:val="00CE0A07"/>
    <w:rsid w:val="00CE6C1B"/>
    <w:rsid w:val="00D00242"/>
    <w:rsid w:val="00D14F4E"/>
    <w:rsid w:val="00D262E9"/>
    <w:rsid w:val="00D5101D"/>
    <w:rsid w:val="00D53830"/>
    <w:rsid w:val="00D54D84"/>
    <w:rsid w:val="00D70A2A"/>
    <w:rsid w:val="00DA0C28"/>
    <w:rsid w:val="00DA5B0C"/>
    <w:rsid w:val="00DB2767"/>
    <w:rsid w:val="00DB2DC0"/>
    <w:rsid w:val="00DC476B"/>
    <w:rsid w:val="00DC4834"/>
    <w:rsid w:val="00DD0310"/>
    <w:rsid w:val="00DE0DF3"/>
    <w:rsid w:val="00DF1B45"/>
    <w:rsid w:val="00DF3973"/>
    <w:rsid w:val="00DF5752"/>
    <w:rsid w:val="00DF5CCF"/>
    <w:rsid w:val="00E00F67"/>
    <w:rsid w:val="00E02472"/>
    <w:rsid w:val="00E05242"/>
    <w:rsid w:val="00E21E1C"/>
    <w:rsid w:val="00E247E2"/>
    <w:rsid w:val="00E24B07"/>
    <w:rsid w:val="00E2795A"/>
    <w:rsid w:val="00E33191"/>
    <w:rsid w:val="00E35A55"/>
    <w:rsid w:val="00E41AA9"/>
    <w:rsid w:val="00E5058C"/>
    <w:rsid w:val="00E73206"/>
    <w:rsid w:val="00E747C9"/>
    <w:rsid w:val="00E76B69"/>
    <w:rsid w:val="00E806E1"/>
    <w:rsid w:val="00E8129E"/>
    <w:rsid w:val="00E863FF"/>
    <w:rsid w:val="00E94A80"/>
    <w:rsid w:val="00EA299C"/>
    <w:rsid w:val="00EB1701"/>
    <w:rsid w:val="00EB2DF8"/>
    <w:rsid w:val="00EB608E"/>
    <w:rsid w:val="00EC6559"/>
    <w:rsid w:val="00EC7D72"/>
    <w:rsid w:val="00ED1A57"/>
    <w:rsid w:val="00ED74AD"/>
    <w:rsid w:val="00EE1BD6"/>
    <w:rsid w:val="00EF09C9"/>
    <w:rsid w:val="00EF23FF"/>
    <w:rsid w:val="00EF78F7"/>
    <w:rsid w:val="00F00308"/>
    <w:rsid w:val="00F00A74"/>
    <w:rsid w:val="00F02A1E"/>
    <w:rsid w:val="00F061A8"/>
    <w:rsid w:val="00F077D4"/>
    <w:rsid w:val="00F13F74"/>
    <w:rsid w:val="00F163D7"/>
    <w:rsid w:val="00F250B5"/>
    <w:rsid w:val="00F30FC5"/>
    <w:rsid w:val="00F32C04"/>
    <w:rsid w:val="00F359AA"/>
    <w:rsid w:val="00F41F11"/>
    <w:rsid w:val="00F578DE"/>
    <w:rsid w:val="00F6109E"/>
    <w:rsid w:val="00F80E57"/>
    <w:rsid w:val="00F8780C"/>
    <w:rsid w:val="00F87BB9"/>
    <w:rsid w:val="00F928BA"/>
    <w:rsid w:val="00FA0FFD"/>
    <w:rsid w:val="00FC1D9A"/>
    <w:rsid w:val="00FC27BC"/>
    <w:rsid w:val="00FD11DC"/>
    <w:rsid w:val="00FD4B8E"/>
    <w:rsid w:val="00FD7BB1"/>
    <w:rsid w:val="00FE7EED"/>
    <w:rsid w:val="00FF0B4F"/>
    <w:rsid w:val="00FF18B1"/>
    <w:rsid w:val="00FF4DF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1FA82"/>
  <w15:docId w15:val="{D2975286-7A98-45B5-B5BC-E61E83DA8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06"/>
    <w:pPr>
      <w:spacing w:line="276" w:lineRule="auto"/>
    </w:pPr>
    <w:rPr>
      <w:sz w:val="22"/>
      <w:szCs w:val="22"/>
    </w:rPr>
  </w:style>
  <w:style w:type="paragraph" w:styleId="Titre1">
    <w:name w:val="heading 1"/>
    <w:basedOn w:val="Normal1"/>
    <w:next w:val="Normal1"/>
    <w:rsid w:val="00360512"/>
    <w:pPr>
      <w:keepNext/>
      <w:keepLines/>
      <w:spacing w:before="400" w:after="120"/>
      <w:outlineLvl w:val="0"/>
    </w:pPr>
    <w:rPr>
      <w:sz w:val="40"/>
      <w:szCs w:val="40"/>
    </w:rPr>
  </w:style>
  <w:style w:type="paragraph" w:styleId="Titre2">
    <w:name w:val="heading 2"/>
    <w:basedOn w:val="Normal1"/>
    <w:next w:val="Normal1"/>
    <w:rsid w:val="00360512"/>
    <w:pPr>
      <w:keepNext/>
      <w:keepLines/>
      <w:spacing w:before="360" w:after="120"/>
      <w:outlineLvl w:val="1"/>
    </w:pPr>
    <w:rPr>
      <w:sz w:val="32"/>
      <w:szCs w:val="32"/>
    </w:rPr>
  </w:style>
  <w:style w:type="paragraph" w:styleId="Titre3">
    <w:name w:val="heading 3"/>
    <w:basedOn w:val="Normal1"/>
    <w:next w:val="Normal1"/>
    <w:rsid w:val="00360512"/>
    <w:pPr>
      <w:keepNext/>
      <w:keepLines/>
      <w:spacing w:before="320" w:after="80"/>
      <w:outlineLvl w:val="2"/>
    </w:pPr>
    <w:rPr>
      <w:color w:val="434343"/>
      <w:sz w:val="28"/>
      <w:szCs w:val="28"/>
    </w:rPr>
  </w:style>
  <w:style w:type="paragraph" w:styleId="Titre4">
    <w:name w:val="heading 4"/>
    <w:basedOn w:val="Normal1"/>
    <w:next w:val="Normal1"/>
    <w:rsid w:val="00360512"/>
    <w:pPr>
      <w:keepNext/>
      <w:keepLines/>
      <w:spacing w:before="280" w:after="80"/>
      <w:outlineLvl w:val="3"/>
    </w:pPr>
    <w:rPr>
      <w:color w:val="666666"/>
      <w:sz w:val="24"/>
      <w:szCs w:val="24"/>
    </w:rPr>
  </w:style>
  <w:style w:type="paragraph" w:styleId="Titre5">
    <w:name w:val="heading 5"/>
    <w:basedOn w:val="Normal1"/>
    <w:next w:val="Normal1"/>
    <w:rsid w:val="00360512"/>
    <w:pPr>
      <w:keepNext/>
      <w:keepLines/>
      <w:spacing w:before="240" w:after="80"/>
      <w:outlineLvl w:val="4"/>
    </w:pPr>
    <w:rPr>
      <w:color w:val="666666"/>
    </w:rPr>
  </w:style>
  <w:style w:type="paragraph" w:styleId="Titre6">
    <w:name w:val="heading 6"/>
    <w:basedOn w:val="Normal1"/>
    <w:next w:val="Normal1"/>
    <w:rsid w:val="00360512"/>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qFormat/>
    <w:rsid w:val="00360512"/>
    <w:pPr>
      <w:spacing w:line="276" w:lineRule="auto"/>
    </w:pPr>
    <w:rPr>
      <w:sz w:val="22"/>
      <w:szCs w:val="22"/>
    </w:rPr>
  </w:style>
  <w:style w:type="table" w:customStyle="1" w:styleId="TableNormal">
    <w:name w:val="Table Normal"/>
    <w:rsid w:val="00360512"/>
    <w:pPr>
      <w:spacing w:line="276" w:lineRule="auto"/>
    </w:pPr>
    <w:rPr>
      <w:sz w:val="22"/>
      <w:szCs w:val="22"/>
    </w:rPr>
    <w:tblPr>
      <w:tblCellMar>
        <w:top w:w="0" w:type="dxa"/>
        <w:left w:w="0" w:type="dxa"/>
        <w:bottom w:w="0" w:type="dxa"/>
        <w:right w:w="0" w:type="dxa"/>
      </w:tblCellMar>
    </w:tblPr>
  </w:style>
  <w:style w:type="paragraph" w:styleId="Titre">
    <w:name w:val="Title"/>
    <w:basedOn w:val="Normal1"/>
    <w:next w:val="Normal1"/>
    <w:rsid w:val="00360512"/>
    <w:pPr>
      <w:keepNext/>
      <w:keepLines/>
      <w:spacing w:after="60"/>
    </w:pPr>
    <w:rPr>
      <w:sz w:val="52"/>
      <w:szCs w:val="52"/>
    </w:rPr>
  </w:style>
  <w:style w:type="paragraph" w:styleId="Sous-titre">
    <w:name w:val="Subtitle"/>
    <w:basedOn w:val="Normal1"/>
    <w:next w:val="Normal1"/>
    <w:rsid w:val="00360512"/>
    <w:pPr>
      <w:keepNext/>
      <w:keepLines/>
      <w:spacing w:after="320"/>
    </w:pPr>
    <w:rPr>
      <w:color w:val="666666"/>
      <w:sz w:val="30"/>
      <w:szCs w:val="30"/>
    </w:rPr>
  </w:style>
  <w:style w:type="paragraph" w:styleId="En-tte">
    <w:name w:val="header"/>
    <w:basedOn w:val="Normal"/>
    <w:link w:val="En-tteCar"/>
    <w:uiPriority w:val="99"/>
    <w:unhideWhenUsed/>
    <w:rsid w:val="00182B6A"/>
    <w:pPr>
      <w:tabs>
        <w:tab w:val="center" w:pos="4536"/>
        <w:tab w:val="right" w:pos="9072"/>
      </w:tabs>
      <w:spacing w:line="240" w:lineRule="auto"/>
    </w:pPr>
  </w:style>
  <w:style w:type="character" w:customStyle="1" w:styleId="En-tteCar">
    <w:name w:val="En-tête Car"/>
    <w:basedOn w:val="Policepardfaut"/>
    <w:link w:val="En-tte"/>
    <w:uiPriority w:val="99"/>
    <w:rsid w:val="00182B6A"/>
  </w:style>
  <w:style w:type="paragraph" w:styleId="Pieddepage">
    <w:name w:val="footer"/>
    <w:basedOn w:val="Normal"/>
    <w:link w:val="PieddepageCar"/>
    <w:uiPriority w:val="99"/>
    <w:unhideWhenUsed/>
    <w:rsid w:val="00182B6A"/>
    <w:pPr>
      <w:tabs>
        <w:tab w:val="center" w:pos="4536"/>
        <w:tab w:val="right" w:pos="9072"/>
      </w:tabs>
      <w:spacing w:line="240" w:lineRule="auto"/>
    </w:pPr>
  </w:style>
  <w:style w:type="character" w:customStyle="1" w:styleId="PieddepageCar">
    <w:name w:val="Pied de page Car"/>
    <w:basedOn w:val="Policepardfaut"/>
    <w:link w:val="Pieddepage"/>
    <w:uiPriority w:val="99"/>
    <w:rsid w:val="00182B6A"/>
  </w:style>
  <w:style w:type="paragraph" w:styleId="Textedebulles">
    <w:name w:val="Balloon Text"/>
    <w:basedOn w:val="Normal"/>
    <w:link w:val="TextedebullesCar"/>
    <w:uiPriority w:val="99"/>
    <w:semiHidden/>
    <w:unhideWhenUsed/>
    <w:rsid w:val="00182B6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2B6A"/>
    <w:rPr>
      <w:rFonts w:ascii="Tahoma" w:hAnsi="Tahoma" w:cs="Tahoma"/>
      <w:sz w:val="16"/>
      <w:szCs w:val="16"/>
    </w:rPr>
  </w:style>
  <w:style w:type="paragraph" w:customStyle="1" w:styleId="Standard">
    <w:name w:val="Standard"/>
    <w:qFormat/>
    <w:rsid w:val="00345B2D"/>
    <w:pPr>
      <w:suppressAutoHyphens/>
      <w:textAlignment w:val="baseline"/>
    </w:pPr>
    <w:rPr>
      <w:rFonts w:ascii="Liberation Serif" w:eastAsia="NSimSun" w:hAnsi="Liberation Serif"/>
      <w:kern w:val="2"/>
      <w:sz w:val="24"/>
      <w:szCs w:val="24"/>
      <w:lang w:eastAsia="zh-CN" w:bidi="hi-IN"/>
    </w:rPr>
  </w:style>
  <w:style w:type="table" w:styleId="Grilledutableau">
    <w:name w:val="Table Grid"/>
    <w:basedOn w:val="TableauNormal"/>
    <w:uiPriority w:val="39"/>
    <w:rsid w:val="002B31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878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061131">
      <w:bodyDiv w:val="1"/>
      <w:marLeft w:val="0"/>
      <w:marRight w:val="0"/>
      <w:marTop w:val="0"/>
      <w:marBottom w:val="0"/>
      <w:divBdr>
        <w:top w:val="none" w:sz="0" w:space="0" w:color="auto"/>
        <w:left w:val="none" w:sz="0" w:space="0" w:color="auto"/>
        <w:bottom w:val="none" w:sz="0" w:space="0" w:color="auto"/>
        <w:right w:val="none" w:sz="0" w:space="0" w:color="auto"/>
      </w:divBdr>
    </w:div>
    <w:div w:id="2144155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652148-5C60-48D4-AAF9-711FAF599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1963</Words>
  <Characters>10799</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bahain</dc:creator>
  <cp:lastModifiedBy>Bruno SIMON</cp:lastModifiedBy>
  <cp:revision>2</cp:revision>
  <cp:lastPrinted>2022-04-01T19:07:00Z</cp:lastPrinted>
  <dcterms:created xsi:type="dcterms:W3CDTF">2023-06-19T07:58:00Z</dcterms:created>
  <dcterms:modified xsi:type="dcterms:W3CDTF">2023-06-19T07:58:00Z</dcterms:modified>
</cp:coreProperties>
</file>